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51" w:rsidRDefault="00B209FC">
      <w:r>
        <w:rPr>
          <w:noProof/>
          <w:lang w:eastAsia="ru-RU"/>
        </w:rPr>
        <w:drawing>
          <wp:anchor distT="0" distB="0" distL="0" distR="0" simplePos="0" relativeHeight="251664384" behindDoc="1" locked="0" layoutInCell="1" allowOverlap="1" wp14:anchorId="2B2DBB09" wp14:editId="146D1287">
            <wp:simplePos x="0" y="0"/>
            <wp:positionH relativeFrom="page">
              <wp:posOffset>152400</wp:posOffset>
            </wp:positionH>
            <wp:positionV relativeFrom="page">
              <wp:posOffset>156210</wp:posOffset>
            </wp:positionV>
            <wp:extent cx="7772400" cy="106893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772400" cy="10689336"/>
                    </a:xfrm>
                    <a:prstGeom prst="rect">
                      <a:avLst/>
                    </a:prstGeom>
                  </pic:spPr>
                </pic:pic>
              </a:graphicData>
            </a:graphic>
          </wp:anchor>
        </w:drawing>
      </w:r>
    </w:p>
    <w:p w:rsidR="003E6C45" w:rsidRDefault="003E6C45"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B209FC" w:rsidRDefault="00B209FC" w:rsidP="00731C38">
      <w:pPr>
        <w:spacing w:line="360" w:lineRule="auto"/>
        <w:jc w:val="center"/>
        <w:rPr>
          <w:rFonts w:ascii="Times New Roman" w:hAnsi="Times New Roman"/>
          <w:b/>
          <w:color w:val="C00000"/>
          <w:sz w:val="32"/>
          <w:szCs w:val="32"/>
        </w:rPr>
      </w:pPr>
    </w:p>
    <w:p w:rsidR="00731C38" w:rsidRDefault="00731C38" w:rsidP="00731C38">
      <w:pPr>
        <w:spacing w:line="360" w:lineRule="auto"/>
        <w:jc w:val="center"/>
        <w:rPr>
          <w:rFonts w:ascii="Times New Roman" w:hAnsi="Times New Roman"/>
          <w:b/>
          <w:color w:val="C00000"/>
          <w:sz w:val="32"/>
          <w:szCs w:val="32"/>
        </w:rPr>
      </w:pPr>
      <w:bookmarkStart w:id="0" w:name="_GoBack"/>
      <w:bookmarkEnd w:id="0"/>
      <w:r>
        <w:rPr>
          <w:rFonts w:ascii="Times New Roman" w:hAnsi="Times New Roman"/>
          <w:b/>
          <w:color w:val="C00000"/>
          <w:sz w:val="32"/>
          <w:szCs w:val="32"/>
        </w:rPr>
        <w:lastRenderedPageBreak/>
        <w:t>Содержание</w:t>
      </w:r>
    </w:p>
    <w:p w:rsidR="00731C38" w:rsidRDefault="00731C38" w:rsidP="00731C38">
      <w:pPr>
        <w:pStyle w:val="a9"/>
        <w:rPr>
          <w:rFonts w:ascii="Times New Roman" w:hAnsi="Times New Roman"/>
          <w:color w:val="002060"/>
        </w:rPr>
      </w:pPr>
      <w:r w:rsidRPr="00803518">
        <w:rPr>
          <w:rFonts w:ascii="Times New Roman" w:hAnsi="Times New Roman"/>
          <w:color w:val="002060"/>
        </w:rPr>
        <w:t>Оглавление</w:t>
      </w:r>
    </w:p>
    <w:p w:rsidR="00731C38" w:rsidRPr="00803518" w:rsidRDefault="00731C38" w:rsidP="00731C38"/>
    <w:p w:rsidR="00731C38" w:rsidRPr="00803518" w:rsidRDefault="00131D3D" w:rsidP="00731C38">
      <w:pPr>
        <w:pStyle w:val="11"/>
        <w:tabs>
          <w:tab w:val="right" w:leader="dot" w:pos="9345"/>
        </w:tabs>
        <w:rPr>
          <w:rFonts w:ascii="Times New Roman" w:hAnsi="Times New Roman"/>
          <w:noProof/>
          <w:sz w:val="28"/>
          <w:szCs w:val="28"/>
        </w:rPr>
      </w:pPr>
      <w:r w:rsidRPr="00803518">
        <w:rPr>
          <w:rFonts w:ascii="Times New Roman" w:hAnsi="Times New Roman"/>
          <w:sz w:val="28"/>
          <w:szCs w:val="28"/>
        </w:rPr>
        <w:fldChar w:fldCharType="begin"/>
      </w:r>
      <w:r w:rsidR="00731C38" w:rsidRPr="00803518">
        <w:rPr>
          <w:rFonts w:ascii="Times New Roman" w:hAnsi="Times New Roman"/>
          <w:sz w:val="28"/>
          <w:szCs w:val="28"/>
        </w:rPr>
        <w:instrText xml:space="preserve"> TOC \o "1-3" \h \z \u </w:instrText>
      </w:r>
      <w:r w:rsidRPr="00803518">
        <w:rPr>
          <w:rFonts w:ascii="Times New Roman" w:hAnsi="Times New Roman"/>
          <w:sz w:val="28"/>
          <w:szCs w:val="28"/>
        </w:rPr>
        <w:fldChar w:fldCharType="separate"/>
      </w:r>
      <w:hyperlink w:anchor="_Toc460186719" w:history="1">
        <w:r w:rsidR="00731C38" w:rsidRPr="00803518">
          <w:rPr>
            <w:rStyle w:val="a7"/>
            <w:rFonts w:ascii="Times New Roman" w:hAnsi="Times New Roman"/>
            <w:noProof/>
            <w:sz w:val="28"/>
            <w:szCs w:val="28"/>
          </w:rPr>
          <w:t>Паспорт программы</w:t>
        </w:r>
        <w:r w:rsidR="00731C38" w:rsidRPr="00803518">
          <w:rPr>
            <w:rFonts w:ascii="Times New Roman" w:hAnsi="Times New Roman"/>
            <w:noProof/>
            <w:webHidden/>
            <w:sz w:val="28"/>
            <w:szCs w:val="28"/>
          </w:rPr>
          <w:tab/>
        </w:r>
        <w:r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_Toc460186719 \h </w:instrText>
        </w:r>
        <w:r w:rsidRPr="00803518">
          <w:rPr>
            <w:rFonts w:ascii="Times New Roman" w:hAnsi="Times New Roman"/>
            <w:noProof/>
            <w:webHidden/>
            <w:sz w:val="28"/>
            <w:szCs w:val="28"/>
          </w:rPr>
        </w:r>
        <w:r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2</w:t>
        </w:r>
        <w:r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0" w:history="1">
        <w:r w:rsidR="00731C38" w:rsidRPr="00803518">
          <w:rPr>
            <w:rStyle w:val="a7"/>
            <w:rFonts w:ascii="Times New Roman" w:hAnsi="Times New Roman"/>
            <w:noProof/>
            <w:sz w:val="28"/>
            <w:szCs w:val="28"/>
          </w:rPr>
          <w:t>Краткая характеристика программы.</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_Toc460186720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3</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1" w:history="1">
        <w:r w:rsidR="00731C38" w:rsidRPr="00803518">
          <w:rPr>
            <w:rStyle w:val="a7"/>
            <w:rFonts w:ascii="Times New Roman" w:hAnsi="Times New Roman"/>
            <w:noProof/>
            <w:sz w:val="28"/>
            <w:szCs w:val="28"/>
          </w:rPr>
          <w:t>Актуальность программы.</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_Toc460186721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5</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2" w:history="1">
        <w:r w:rsidR="00731C38" w:rsidRPr="00803518">
          <w:rPr>
            <w:rStyle w:val="a7"/>
            <w:rFonts w:ascii="Times New Roman" w:hAnsi="Times New Roman"/>
            <w:noProof/>
            <w:sz w:val="28"/>
            <w:szCs w:val="28"/>
          </w:rPr>
          <w:t>Нормативно-правовое обеспечение программы:</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_Toc460186722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6</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3" w:history="1">
        <w:r w:rsidR="00731C38" w:rsidRPr="00803518">
          <w:rPr>
            <w:rStyle w:val="a7"/>
            <w:rFonts w:ascii="Times New Roman" w:hAnsi="Times New Roman"/>
            <w:noProof/>
            <w:sz w:val="28"/>
            <w:szCs w:val="28"/>
          </w:rPr>
          <w:t>Ожидаемые результаты.</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_Toc460186723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7</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4" w:history="1">
        <w:r w:rsidR="00731C38" w:rsidRPr="00803518">
          <w:rPr>
            <w:rStyle w:val="a7"/>
            <w:rFonts w:ascii="Times New Roman" w:hAnsi="Times New Roman"/>
            <w:noProof/>
            <w:sz w:val="28"/>
            <w:szCs w:val="28"/>
          </w:rPr>
          <w:t>Распределение  времени  программы:</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_Toc460186724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8</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5" w:history="1">
        <w:r w:rsidR="00731C38" w:rsidRPr="00803518">
          <w:rPr>
            <w:rStyle w:val="a7"/>
            <w:rFonts w:ascii="Times New Roman" w:hAnsi="Times New Roman"/>
            <w:noProof/>
            <w:sz w:val="28"/>
            <w:szCs w:val="28"/>
          </w:rPr>
          <w:t>Учебно-тематический план 1-го года обучения.</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_Toc460186725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9</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6" w:history="1">
        <w:r w:rsidR="00731C38" w:rsidRPr="00803518">
          <w:rPr>
            <w:rStyle w:val="a7"/>
            <w:rFonts w:ascii="Times New Roman" w:hAnsi="Times New Roman"/>
            <w:noProof/>
            <w:sz w:val="28"/>
            <w:szCs w:val="28"/>
          </w:rPr>
          <w:t>Учебно-тематический план 2-го года обучения.</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_Toc460186726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12</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7" w:history="1">
        <w:r w:rsidR="00731C38" w:rsidRPr="00803518">
          <w:rPr>
            <w:rStyle w:val="a7"/>
            <w:rFonts w:ascii="Times New Roman" w:hAnsi="Times New Roman"/>
            <w:noProof/>
            <w:sz w:val="28"/>
            <w:szCs w:val="28"/>
          </w:rPr>
          <w:t>Учебно-тематический план 3-го года обучения.</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_Toc460186727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15</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8" w:history="1">
        <w:r w:rsidR="00731C38" w:rsidRPr="00803518">
          <w:rPr>
            <w:rStyle w:val="a7"/>
            <w:rFonts w:ascii="Times New Roman" w:hAnsi="Times New Roman"/>
            <w:noProof/>
            <w:sz w:val="28"/>
            <w:szCs w:val="28"/>
          </w:rPr>
          <w:t>Методическое обеспечение программы.</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_Toc460186728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18</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29" w:history="1">
        <w:r w:rsidR="00731C38" w:rsidRPr="00803518">
          <w:rPr>
            <w:rStyle w:val="a7"/>
            <w:rFonts w:ascii="Times New Roman" w:hAnsi="Times New Roman"/>
            <w:noProof/>
            <w:sz w:val="28"/>
            <w:szCs w:val="28"/>
          </w:rPr>
          <w:t>Результаты реализации программы.</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_Toc460186729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19</w:t>
        </w:r>
        <w:r w:rsidR="00131D3D" w:rsidRPr="00803518">
          <w:rPr>
            <w:rFonts w:ascii="Times New Roman" w:hAnsi="Times New Roman"/>
            <w:noProof/>
            <w:webHidden/>
            <w:sz w:val="28"/>
            <w:szCs w:val="28"/>
          </w:rPr>
          <w:fldChar w:fldCharType="end"/>
        </w:r>
      </w:hyperlink>
    </w:p>
    <w:p w:rsidR="00731C38" w:rsidRPr="00803518" w:rsidRDefault="00B209FC" w:rsidP="00731C38">
      <w:pPr>
        <w:pStyle w:val="11"/>
        <w:tabs>
          <w:tab w:val="right" w:leader="dot" w:pos="9345"/>
        </w:tabs>
        <w:rPr>
          <w:rFonts w:ascii="Times New Roman" w:hAnsi="Times New Roman"/>
          <w:noProof/>
          <w:sz w:val="28"/>
          <w:szCs w:val="28"/>
        </w:rPr>
      </w:pPr>
      <w:hyperlink w:anchor="_Toc460186730" w:history="1">
        <w:r w:rsidR="00731C38" w:rsidRPr="00803518">
          <w:rPr>
            <w:rStyle w:val="a7"/>
            <w:rFonts w:ascii="Times New Roman" w:hAnsi="Times New Roman"/>
            <w:noProof/>
            <w:sz w:val="28"/>
            <w:szCs w:val="28"/>
          </w:rPr>
          <w:t>Использованная литература.</w:t>
        </w:r>
        <w:r w:rsidR="00731C38" w:rsidRPr="00803518">
          <w:rPr>
            <w:rFonts w:ascii="Times New Roman" w:hAnsi="Times New Roman"/>
            <w:noProof/>
            <w:webHidden/>
            <w:sz w:val="28"/>
            <w:szCs w:val="28"/>
          </w:rPr>
          <w:tab/>
        </w:r>
        <w:r w:rsidR="00131D3D" w:rsidRPr="00803518">
          <w:rPr>
            <w:rFonts w:ascii="Times New Roman" w:hAnsi="Times New Roman"/>
            <w:noProof/>
            <w:webHidden/>
            <w:sz w:val="28"/>
            <w:szCs w:val="28"/>
          </w:rPr>
          <w:fldChar w:fldCharType="begin"/>
        </w:r>
        <w:r w:rsidR="00731C38" w:rsidRPr="00803518">
          <w:rPr>
            <w:rFonts w:ascii="Times New Roman" w:hAnsi="Times New Roman"/>
            <w:noProof/>
            <w:webHidden/>
            <w:sz w:val="28"/>
            <w:szCs w:val="28"/>
          </w:rPr>
          <w:instrText xml:space="preserve"> PAGEREF _Toc460186730 \h </w:instrText>
        </w:r>
        <w:r w:rsidR="00131D3D" w:rsidRPr="00803518">
          <w:rPr>
            <w:rFonts w:ascii="Times New Roman" w:hAnsi="Times New Roman"/>
            <w:noProof/>
            <w:webHidden/>
            <w:sz w:val="28"/>
            <w:szCs w:val="28"/>
          </w:rPr>
        </w:r>
        <w:r w:rsidR="00131D3D" w:rsidRPr="00803518">
          <w:rPr>
            <w:rFonts w:ascii="Times New Roman" w:hAnsi="Times New Roman"/>
            <w:noProof/>
            <w:webHidden/>
            <w:sz w:val="28"/>
            <w:szCs w:val="28"/>
          </w:rPr>
          <w:fldChar w:fldCharType="separate"/>
        </w:r>
        <w:r w:rsidR="00731C38" w:rsidRPr="00803518">
          <w:rPr>
            <w:rFonts w:ascii="Times New Roman" w:hAnsi="Times New Roman"/>
            <w:noProof/>
            <w:webHidden/>
            <w:sz w:val="28"/>
            <w:szCs w:val="28"/>
          </w:rPr>
          <w:t>20</w:t>
        </w:r>
        <w:r w:rsidR="00131D3D" w:rsidRPr="00803518">
          <w:rPr>
            <w:rFonts w:ascii="Times New Roman" w:hAnsi="Times New Roman"/>
            <w:noProof/>
            <w:webHidden/>
            <w:sz w:val="28"/>
            <w:szCs w:val="28"/>
          </w:rPr>
          <w:fldChar w:fldCharType="end"/>
        </w:r>
      </w:hyperlink>
    </w:p>
    <w:p w:rsidR="00731C38" w:rsidRPr="00803518" w:rsidRDefault="00131D3D" w:rsidP="00731C38">
      <w:pPr>
        <w:rPr>
          <w:rFonts w:ascii="Times New Roman" w:hAnsi="Times New Roman"/>
          <w:sz w:val="28"/>
          <w:szCs w:val="28"/>
        </w:rPr>
      </w:pPr>
      <w:r w:rsidRPr="00803518">
        <w:rPr>
          <w:rFonts w:ascii="Times New Roman" w:hAnsi="Times New Roman"/>
          <w:sz w:val="28"/>
          <w:szCs w:val="28"/>
        </w:rPr>
        <w:fldChar w:fldCharType="end"/>
      </w:r>
    </w:p>
    <w:p w:rsidR="00731C38" w:rsidRPr="00803518" w:rsidRDefault="00731C38" w:rsidP="00731C38">
      <w:pPr>
        <w:spacing w:line="360" w:lineRule="auto"/>
        <w:jc w:val="center"/>
        <w:rPr>
          <w:rFonts w:ascii="Times New Roman" w:hAnsi="Times New Roman"/>
          <w:b/>
          <w:color w:val="C00000"/>
          <w:sz w:val="28"/>
          <w:szCs w:val="28"/>
        </w:rPr>
      </w:pPr>
    </w:p>
    <w:p w:rsidR="00731C38" w:rsidRPr="00803518" w:rsidRDefault="00731C38" w:rsidP="00731C38">
      <w:pPr>
        <w:spacing w:line="360" w:lineRule="auto"/>
        <w:jc w:val="center"/>
        <w:rPr>
          <w:rFonts w:ascii="Times New Roman" w:hAnsi="Times New Roman"/>
          <w:b/>
          <w:color w:val="C00000"/>
          <w:sz w:val="28"/>
          <w:szCs w:val="28"/>
        </w:rPr>
      </w:pPr>
    </w:p>
    <w:p w:rsidR="00731C38" w:rsidRPr="00803518" w:rsidRDefault="00731C38" w:rsidP="00731C38">
      <w:pPr>
        <w:spacing w:line="360" w:lineRule="auto"/>
        <w:jc w:val="center"/>
        <w:rPr>
          <w:rFonts w:ascii="Times New Roman" w:hAnsi="Times New Roman"/>
          <w:b/>
          <w:color w:val="C00000"/>
          <w:sz w:val="28"/>
          <w:szCs w:val="28"/>
        </w:rPr>
      </w:pPr>
    </w:p>
    <w:p w:rsidR="00731C38" w:rsidRDefault="00731C38" w:rsidP="00731C38">
      <w:pPr>
        <w:spacing w:line="360" w:lineRule="auto"/>
        <w:jc w:val="center"/>
        <w:rPr>
          <w:rFonts w:ascii="Times New Roman" w:hAnsi="Times New Roman"/>
          <w:b/>
          <w:color w:val="C00000"/>
          <w:sz w:val="32"/>
          <w:szCs w:val="32"/>
        </w:rPr>
      </w:pPr>
    </w:p>
    <w:p w:rsidR="00731C38" w:rsidRDefault="00731C38" w:rsidP="00731C38">
      <w:pPr>
        <w:spacing w:line="360" w:lineRule="auto"/>
        <w:jc w:val="center"/>
        <w:rPr>
          <w:rFonts w:ascii="Times New Roman" w:hAnsi="Times New Roman"/>
          <w:b/>
          <w:color w:val="C00000"/>
          <w:sz w:val="32"/>
          <w:szCs w:val="32"/>
        </w:rPr>
      </w:pPr>
    </w:p>
    <w:p w:rsidR="00731C38" w:rsidRDefault="00731C38" w:rsidP="00731C38">
      <w:pPr>
        <w:spacing w:line="360" w:lineRule="auto"/>
        <w:jc w:val="center"/>
        <w:rPr>
          <w:rFonts w:ascii="Times New Roman" w:hAnsi="Times New Roman"/>
          <w:b/>
          <w:color w:val="C00000"/>
          <w:sz w:val="32"/>
          <w:szCs w:val="32"/>
        </w:rPr>
      </w:pPr>
    </w:p>
    <w:p w:rsidR="00731C38" w:rsidRDefault="00731C38" w:rsidP="00731C38">
      <w:pPr>
        <w:spacing w:line="360" w:lineRule="auto"/>
        <w:jc w:val="center"/>
        <w:rPr>
          <w:rFonts w:ascii="Times New Roman" w:hAnsi="Times New Roman"/>
          <w:b/>
          <w:color w:val="C00000"/>
          <w:sz w:val="32"/>
          <w:szCs w:val="32"/>
        </w:rPr>
      </w:pPr>
    </w:p>
    <w:p w:rsidR="00731C38" w:rsidRPr="00803518" w:rsidRDefault="00731C38" w:rsidP="00731C38">
      <w:pPr>
        <w:pStyle w:val="1"/>
        <w:jc w:val="center"/>
        <w:rPr>
          <w:rStyle w:val="a6"/>
          <w:rFonts w:ascii="Times New Roman" w:hAnsi="Times New Roman"/>
          <w:b/>
          <w:bCs/>
          <w:color w:val="C00000"/>
        </w:rPr>
      </w:pPr>
      <w:bookmarkStart w:id="1" w:name="_Toc460186349"/>
      <w:bookmarkStart w:id="2" w:name="_Toc460186719"/>
      <w:r w:rsidRPr="00803518">
        <w:rPr>
          <w:rStyle w:val="a6"/>
          <w:rFonts w:ascii="Times New Roman" w:hAnsi="Times New Roman"/>
          <w:b/>
          <w:bCs/>
          <w:color w:val="C00000"/>
        </w:rPr>
        <w:lastRenderedPageBreak/>
        <w:t>Паспорт программы</w:t>
      </w:r>
      <w:bookmarkEnd w:id="1"/>
      <w:bookmarkEnd w:id="2"/>
    </w:p>
    <w:p w:rsidR="00731C38" w:rsidRPr="00803518" w:rsidRDefault="00731C38" w:rsidP="00731C38"/>
    <w:p w:rsidR="00731C38" w:rsidRPr="00150CB6" w:rsidRDefault="00731C38" w:rsidP="00731C38">
      <w:pPr>
        <w:spacing w:line="360" w:lineRule="auto"/>
        <w:rPr>
          <w:rFonts w:ascii="Times New Roman" w:hAnsi="Times New Roman"/>
          <w:b/>
          <w:color w:val="FF0000"/>
          <w:sz w:val="28"/>
          <w:szCs w:val="28"/>
        </w:rPr>
      </w:pPr>
      <w:r w:rsidRPr="00150CB6">
        <w:rPr>
          <w:rFonts w:ascii="Times New Roman" w:hAnsi="Times New Roman"/>
          <w:b/>
          <w:color w:val="FF0000"/>
          <w:sz w:val="28"/>
          <w:szCs w:val="28"/>
        </w:rPr>
        <w:t>Наименование программы:</w:t>
      </w:r>
    </w:p>
    <w:p w:rsidR="00731C38" w:rsidRPr="000976F8" w:rsidRDefault="00731C38" w:rsidP="00731C38">
      <w:pPr>
        <w:spacing w:line="360" w:lineRule="auto"/>
        <w:jc w:val="both"/>
        <w:rPr>
          <w:rFonts w:ascii="Times New Roman" w:hAnsi="Times New Roman"/>
          <w:b/>
          <w:color w:val="002060"/>
          <w:sz w:val="24"/>
          <w:szCs w:val="24"/>
        </w:rPr>
      </w:pPr>
      <w:r w:rsidRPr="000976F8">
        <w:rPr>
          <w:rFonts w:ascii="Times New Roman" w:hAnsi="Times New Roman"/>
          <w:b/>
          <w:color w:val="002060"/>
          <w:sz w:val="24"/>
          <w:szCs w:val="24"/>
        </w:rPr>
        <w:t>программа дополнительного образования «Юнармеец».</w:t>
      </w:r>
    </w:p>
    <w:p w:rsidR="00731C38" w:rsidRPr="00150CB6" w:rsidRDefault="00731C38" w:rsidP="00731C38">
      <w:pPr>
        <w:spacing w:line="360" w:lineRule="auto"/>
        <w:rPr>
          <w:rFonts w:ascii="Times New Roman" w:hAnsi="Times New Roman"/>
          <w:b/>
          <w:color w:val="FF0000"/>
          <w:sz w:val="28"/>
          <w:szCs w:val="28"/>
        </w:rPr>
      </w:pPr>
      <w:r w:rsidRPr="00150CB6">
        <w:rPr>
          <w:rFonts w:ascii="Times New Roman" w:hAnsi="Times New Roman"/>
          <w:b/>
          <w:color w:val="FF0000"/>
          <w:sz w:val="28"/>
          <w:szCs w:val="28"/>
        </w:rPr>
        <w:t>Основание для разработки программы:</w:t>
      </w:r>
    </w:p>
    <w:p w:rsidR="00731C38" w:rsidRPr="000976F8" w:rsidRDefault="00731C38" w:rsidP="00731C38">
      <w:pPr>
        <w:spacing w:line="360" w:lineRule="auto"/>
        <w:jc w:val="both"/>
        <w:rPr>
          <w:rFonts w:ascii="Times New Roman" w:hAnsi="Times New Roman"/>
          <w:b/>
          <w:color w:val="002060"/>
          <w:sz w:val="24"/>
          <w:szCs w:val="24"/>
        </w:rPr>
      </w:pPr>
      <w:r w:rsidRPr="000976F8">
        <w:rPr>
          <w:rFonts w:ascii="Times New Roman" w:hAnsi="Times New Roman"/>
          <w:b/>
          <w:color w:val="002060"/>
          <w:sz w:val="24"/>
          <w:szCs w:val="24"/>
        </w:rPr>
        <w:t>Концепция патриотического воспитания граждан Российской Федерации, Государственная программа «Патриотическое воспитание граждан РФ на 2006-2011 гг.» (постановление Правительства российской федерации от 11.07.2005 № 422), Государственная программа «Патриотическое воспитание граждан РФ на 2011-2015 гг.» (постановление Правительства российской федерации от 05.10.2010 № 795).</w:t>
      </w:r>
    </w:p>
    <w:p w:rsidR="00731C38" w:rsidRPr="00150CB6" w:rsidRDefault="00731C38" w:rsidP="00731C38">
      <w:pPr>
        <w:spacing w:line="360" w:lineRule="auto"/>
        <w:rPr>
          <w:rFonts w:ascii="Times New Roman" w:hAnsi="Times New Roman"/>
          <w:b/>
          <w:color w:val="FF0000"/>
          <w:sz w:val="28"/>
          <w:szCs w:val="28"/>
        </w:rPr>
      </w:pPr>
      <w:r w:rsidRPr="00150CB6">
        <w:rPr>
          <w:rFonts w:ascii="Times New Roman" w:hAnsi="Times New Roman"/>
          <w:b/>
          <w:color w:val="FF0000"/>
          <w:sz w:val="28"/>
          <w:szCs w:val="28"/>
        </w:rPr>
        <w:t xml:space="preserve">Основной разработчик программы: </w:t>
      </w:r>
    </w:p>
    <w:p w:rsidR="00731C38" w:rsidRPr="000976F8" w:rsidRDefault="00731C38" w:rsidP="00731C38">
      <w:pPr>
        <w:spacing w:line="360" w:lineRule="auto"/>
        <w:rPr>
          <w:rFonts w:ascii="Times New Roman" w:hAnsi="Times New Roman"/>
          <w:b/>
          <w:color w:val="002060"/>
          <w:sz w:val="24"/>
          <w:szCs w:val="24"/>
        </w:rPr>
      </w:pPr>
      <w:r w:rsidRPr="000976F8">
        <w:rPr>
          <w:rFonts w:ascii="Times New Roman" w:hAnsi="Times New Roman"/>
          <w:b/>
          <w:color w:val="002060"/>
          <w:sz w:val="24"/>
          <w:szCs w:val="24"/>
        </w:rPr>
        <w:t>Комарова Ю.В.</w:t>
      </w:r>
    </w:p>
    <w:p w:rsidR="00731C38" w:rsidRPr="00150CB6" w:rsidRDefault="00731C38" w:rsidP="00731C38">
      <w:pPr>
        <w:spacing w:line="360" w:lineRule="auto"/>
        <w:rPr>
          <w:rFonts w:ascii="Times New Roman" w:hAnsi="Times New Roman"/>
          <w:b/>
          <w:color w:val="FF0000"/>
          <w:sz w:val="28"/>
          <w:szCs w:val="28"/>
        </w:rPr>
      </w:pPr>
      <w:r w:rsidRPr="00150CB6">
        <w:rPr>
          <w:rFonts w:ascii="Times New Roman" w:hAnsi="Times New Roman"/>
          <w:b/>
          <w:color w:val="FF0000"/>
          <w:sz w:val="28"/>
          <w:szCs w:val="28"/>
        </w:rPr>
        <w:t>Исполнители программы:</w:t>
      </w:r>
    </w:p>
    <w:p w:rsidR="00731C38" w:rsidRPr="000976F8" w:rsidRDefault="00731C38" w:rsidP="00731C38">
      <w:pPr>
        <w:spacing w:line="360" w:lineRule="auto"/>
        <w:jc w:val="both"/>
        <w:rPr>
          <w:rFonts w:ascii="Times New Roman" w:hAnsi="Times New Roman"/>
          <w:b/>
          <w:color w:val="002060"/>
          <w:sz w:val="24"/>
          <w:szCs w:val="24"/>
        </w:rPr>
      </w:pPr>
      <w:r w:rsidRPr="000976F8">
        <w:rPr>
          <w:rFonts w:ascii="Times New Roman" w:hAnsi="Times New Roman"/>
          <w:b/>
          <w:color w:val="002060"/>
          <w:sz w:val="24"/>
          <w:szCs w:val="24"/>
        </w:rPr>
        <w:t>Объединение дополнительного образования «Юнармеец» МБОУ ДО «</w:t>
      </w:r>
      <w:proofErr w:type="spellStart"/>
      <w:r w:rsidRPr="000976F8">
        <w:rPr>
          <w:rFonts w:ascii="Times New Roman" w:hAnsi="Times New Roman"/>
          <w:b/>
          <w:color w:val="002060"/>
          <w:sz w:val="24"/>
          <w:szCs w:val="24"/>
        </w:rPr>
        <w:t>Харовский</w:t>
      </w:r>
      <w:proofErr w:type="spellEnd"/>
      <w:r w:rsidRPr="000976F8">
        <w:rPr>
          <w:rFonts w:ascii="Times New Roman" w:hAnsi="Times New Roman"/>
          <w:b/>
          <w:color w:val="002060"/>
          <w:sz w:val="24"/>
          <w:szCs w:val="24"/>
        </w:rPr>
        <w:t xml:space="preserve"> центр дополнительного образования» при поддержке педагогов Центра, отдела по работе с молодежью при Администрации Харовского района, отдела военного комиссариата Вологодской области по </w:t>
      </w:r>
      <w:proofErr w:type="spellStart"/>
      <w:r w:rsidRPr="000976F8">
        <w:rPr>
          <w:rFonts w:ascii="Times New Roman" w:hAnsi="Times New Roman"/>
          <w:b/>
          <w:color w:val="002060"/>
          <w:sz w:val="24"/>
          <w:szCs w:val="24"/>
        </w:rPr>
        <w:t>Харовскому</w:t>
      </w:r>
      <w:proofErr w:type="spellEnd"/>
      <w:r w:rsidRPr="000976F8">
        <w:rPr>
          <w:rFonts w:ascii="Times New Roman" w:hAnsi="Times New Roman"/>
          <w:b/>
          <w:color w:val="002060"/>
          <w:sz w:val="24"/>
          <w:szCs w:val="24"/>
        </w:rPr>
        <w:t xml:space="preserve"> и </w:t>
      </w:r>
      <w:proofErr w:type="spellStart"/>
      <w:r w:rsidRPr="000976F8">
        <w:rPr>
          <w:rFonts w:ascii="Times New Roman" w:hAnsi="Times New Roman"/>
          <w:b/>
          <w:color w:val="002060"/>
          <w:sz w:val="24"/>
          <w:szCs w:val="24"/>
        </w:rPr>
        <w:t>Вожегодскому</w:t>
      </w:r>
      <w:proofErr w:type="spellEnd"/>
      <w:r w:rsidRPr="000976F8">
        <w:rPr>
          <w:rFonts w:ascii="Times New Roman" w:hAnsi="Times New Roman"/>
          <w:b/>
          <w:color w:val="002060"/>
          <w:sz w:val="24"/>
          <w:szCs w:val="24"/>
        </w:rPr>
        <w:t xml:space="preserve"> району.</w:t>
      </w:r>
    </w:p>
    <w:p w:rsidR="00731C38" w:rsidRPr="000976F8" w:rsidRDefault="00731C38" w:rsidP="00731C38">
      <w:pPr>
        <w:spacing w:line="360" w:lineRule="auto"/>
        <w:rPr>
          <w:rFonts w:ascii="Times New Roman" w:hAnsi="Times New Roman"/>
          <w:b/>
          <w:color w:val="002060"/>
          <w:sz w:val="24"/>
          <w:szCs w:val="24"/>
        </w:rPr>
      </w:pPr>
    </w:p>
    <w:p w:rsidR="00731C38" w:rsidRPr="000976F8" w:rsidRDefault="00731C38" w:rsidP="00731C38">
      <w:pPr>
        <w:spacing w:line="360" w:lineRule="auto"/>
        <w:jc w:val="both"/>
        <w:rPr>
          <w:rFonts w:ascii="Times New Roman" w:hAnsi="Times New Roman"/>
          <w:b/>
          <w:color w:val="002060"/>
          <w:sz w:val="24"/>
          <w:szCs w:val="24"/>
        </w:rPr>
      </w:pPr>
    </w:p>
    <w:p w:rsidR="00731C38" w:rsidRPr="000976F8" w:rsidRDefault="00731C38" w:rsidP="00731C38">
      <w:pPr>
        <w:spacing w:line="360" w:lineRule="auto"/>
        <w:jc w:val="both"/>
        <w:rPr>
          <w:rFonts w:ascii="Times New Roman" w:hAnsi="Times New Roman"/>
          <w:b/>
          <w:color w:val="002060"/>
          <w:sz w:val="24"/>
          <w:szCs w:val="24"/>
        </w:rPr>
      </w:pPr>
    </w:p>
    <w:p w:rsidR="00731C38" w:rsidRPr="000976F8" w:rsidRDefault="00731C38" w:rsidP="00731C38">
      <w:pPr>
        <w:spacing w:line="360" w:lineRule="auto"/>
        <w:rPr>
          <w:rFonts w:ascii="Times New Roman" w:hAnsi="Times New Roman"/>
          <w:b/>
          <w:color w:val="FF0000"/>
          <w:sz w:val="24"/>
          <w:szCs w:val="24"/>
        </w:rPr>
      </w:pPr>
    </w:p>
    <w:p w:rsidR="00731C38" w:rsidRPr="000976F8" w:rsidRDefault="00731C38" w:rsidP="00731C38">
      <w:pPr>
        <w:spacing w:line="360" w:lineRule="auto"/>
        <w:rPr>
          <w:rFonts w:ascii="Times New Roman" w:hAnsi="Times New Roman"/>
          <w:b/>
          <w:color w:val="FF0000"/>
          <w:sz w:val="24"/>
          <w:szCs w:val="24"/>
        </w:rPr>
      </w:pPr>
    </w:p>
    <w:p w:rsidR="00731C38" w:rsidRPr="000976F8" w:rsidRDefault="00731C38" w:rsidP="00731C38">
      <w:pPr>
        <w:spacing w:line="360" w:lineRule="auto"/>
        <w:rPr>
          <w:rFonts w:ascii="Times New Roman" w:hAnsi="Times New Roman"/>
          <w:b/>
          <w:color w:val="FF0000"/>
          <w:sz w:val="24"/>
          <w:szCs w:val="24"/>
        </w:rPr>
      </w:pPr>
    </w:p>
    <w:p w:rsidR="00731C38" w:rsidRPr="000976F8" w:rsidRDefault="00731C38" w:rsidP="00731C38">
      <w:pPr>
        <w:spacing w:line="360" w:lineRule="auto"/>
        <w:rPr>
          <w:rFonts w:ascii="Times New Roman" w:hAnsi="Times New Roman"/>
          <w:b/>
          <w:color w:val="FF0000"/>
          <w:sz w:val="24"/>
          <w:szCs w:val="24"/>
        </w:rPr>
      </w:pPr>
    </w:p>
    <w:p w:rsidR="00731C38" w:rsidRDefault="00731C38" w:rsidP="00731C38">
      <w:pPr>
        <w:spacing w:line="360" w:lineRule="auto"/>
        <w:jc w:val="center"/>
        <w:rPr>
          <w:rFonts w:ascii="Times New Roman" w:hAnsi="Times New Roman"/>
          <w:b/>
          <w:color w:val="C00000"/>
          <w:sz w:val="24"/>
          <w:szCs w:val="24"/>
        </w:rPr>
      </w:pPr>
    </w:p>
    <w:p w:rsidR="00731C38" w:rsidRDefault="00731C38" w:rsidP="00731C38">
      <w:pPr>
        <w:spacing w:line="360" w:lineRule="auto"/>
        <w:jc w:val="center"/>
        <w:rPr>
          <w:rFonts w:ascii="Times New Roman" w:hAnsi="Times New Roman"/>
          <w:b/>
          <w:color w:val="C00000"/>
          <w:sz w:val="24"/>
          <w:szCs w:val="24"/>
        </w:rPr>
      </w:pPr>
    </w:p>
    <w:p w:rsidR="00731C38" w:rsidRPr="00803518" w:rsidRDefault="00731C38" w:rsidP="00731C38">
      <w:pPr>
        <w:pStyle w:val="1"/>
        <w:jc w:val="center"/>
        <w:rPr>
          <w:rStyle w:val="a6"/>
          <w:rFonts w:ascii="Times New Roman" w:hAnsi="Times New Roman"/>
          <w:b/>
          <w:color w:val="C00000"/>
          <w:sz w:val="28"/>
          <w:szCs w:val="28"/>
        </w:rPr>
      </w:pPr>
      <w:bookmarkStart w:id="3" w:name="_Toc460186720"/>
      <w:r w:rsidRPr="00803518">
        <w:rPr>
          <w:rStyle w:val="a6"/>
          <w:rFonts w:ascii="Times New Roman" w:hAnsi="Times New Roman"/>
          <w:b/>
          <w:color w:val="C00000"/>
          <w:sz w:val="28"/>
          <w:szCs w:val="28"/>
        </w:rPr>
        <w:lastRenderedPageBreak/>
        <w:t>Краткая характеристика программы.</w:t>
      </w:r>
      <w:bookmarkEnd w:id="3"/>
    </w:p>
    <w:p w:rsidR="00731C38" w:rsidRDefault="00731C38" w:rsidP="00731C38">
      <w:pPr>
        <w:spacing w:after="0" w:line="360" w:lineRule="auto"/>
        <w:ind w:firstLine="708"/>
        <w:jc w:val="both"/>
        <w:rPr>
          <w:rFonts w:ascii="Times New Roman" w:hAnsi="Times New Roman"/>
          <w:sz w:val="24"/>
          <w:szCs w:val="24"/>
        </w:rPr>
      </w:pPr>
      <w:r w:rsidRPr="000976F8">
        <w:rPr>
          <w:rFonts w:ascii="Times New Roman" w:hAnsi="Times New Roman"/>
          <w:sz w:val="24"/>
          <w:szCs w:val="24"/>
        </w:rPr>
        <w:t xml:space="preserve"> Работа по патриотическому воспитанию позволяет решать главную задачу – воспитание гражданина – патриота своей Родины, формирует у детей гражданскую ответственность, учит их  не быть равнодушными к тем событиям, которые происходят в стране.</w:t>
      </w:r>
    </w:p>
    <w:p w:rsidR="00731C38" w:rsidRPr="000976F8" w:rsidRDefault="00731C38" w:rsidP="00731C38">
      <w:pPr>
        <w:spacing w:after="0" w:line="360" w:lineRule="auto"/>
        <w:ind w:firstLine="708"/>
        <w:jc w:val="both"/>
        <w:rPr>
          <w:rFonts w:ascii="Times New Roman" w:hAnsi="Times New Roman"/>
          <w:sz w:val="24"/>
          <w:szCs w:val="24"/>
        </w:rPr>
      </w:pPr>
      <w:r w:rsidRPr="000976F8">
        <w:rPr>
          <w:rFonts w:ascii="Times New Roman" w:hAnsi="Times New Roman"/>
          <w:sz w:val="24"/>
          <w:szCs w:val="24"/>
        </w:rPr>
        <w:t xml:space="preserve">Жизнь общества сегодня ставит серьезнейшие задачи в области воспитания и обучения нового поколения. Государству нужны здоровые, мужественные, смелые, инициативные, дисциплинированные, грамотные люди, которые были бы готовы учиться, работать на его благо и, в случае необходимости, встать на его защиту. В работе объединения «Юнармеец» одной из  главных задач для меня является воспитание подрастающего поколения. Важнейшая составляющая процесса воспитания – формирование и развитие гражданско-патриотических качеств личности учащихся. Без наличия этого компонента нельзя говорить о воспитании по-настоящему гармоничной личности. </w:t>
      </w:r>
    </w:p>
    <w:p w:rsidR="00731C38" w:rsidRPr="000976F8" w:rsidRDefault="00731C38" w:rsidP="00731C38">
      <w:pPr>
        <w:spacing w:after="0" w:line="360" w:lineRule="auto"/>
        <w:ind w:firstLine="708"/>
        <w:jc w:val="both"/>
        <w:rPr>
          <w:rFonts w:ascii="Times New Roman" w:hAnsi="Times New Roman"/>
          <w:sz w:val="24"/>
          <w:szCs w:val="24"/>
        </w:rPr>
      </w:pPr>
      <w:r w:rsidRPr="000976F8">
        <w:rPr>
          <w:rFonts w:ascii="Times New Roman" w:hAnsi="Times New Roman"/>
          <w:sz w:val="24"/>
          <w:szCs w:val="24"/>
        </w:rPr>
        <w:t xml:space="preserve">В свете этих задач повышается значимость военно-патриотического воспитания молодежи, так как именно оно должно внести весомый вклад, а в некоторых случаях и решающий вклад в дело подготовки умелых и сильных защитников Родины. </w:t>
      </w:r>
    </w:p>
    <w:p w:rsidR="00731C38" w:rsidRPr="000976F8" w:rsidRDefault="00731C38" w:rsidP="00731C38">
      <w:pPr>
        <w:tabs>
          <w:tab w:val="left" w:pos="3285"/>
        </w:tabs>
        <w:spacing w:after="0" w:line="360" w:lineRule="auto"/>
        <w:jc w:val="both"/>
        <w:rPr>
          <w:rFonts w:ascii="Times New Roman" w:hAnsi="Times New Roman"/>
          <w:b/>
          <w:color w:val="002060"/>
          <w:sz w:val="24"/>
          <w:szCs w:val="24"/>
        </w:rPr>
      </w:pPr>
      <w:r w:rsidRPr="000976F8">
        <w:rPr>
          <w:rFonts w:ascii="Times New Roman" w:hAnsi="Times New Roman"/>
          <w:b/>
          <w:color w:val="002060"/>
          <w:sz w:val="24"/>
          <w:szCs w:val="24"/>
        </w:rPr>
        <w:t>Приоритетными  направлениями  программы являются:</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1. Духовно-нравственное направление, включающее в себя:</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xml:space="preserve"> - формирование нравственно устойчивой цельной личности, обладающей такими моральными качествами, как добросовестность, честность, уважение к старшему поколению, мужество, любовь к Родине и своему народу;</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формирование социальной активности, направленной на служение интересам своего Отечества;</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формирование позитивного отношения к здоровому образу жизни, воспитание активной жизненной позиции в отношении собственного здоровья, неприятие асоциальных явлений, подрывающих физическое и духовное здоровье нации.</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2. Культурно-историческое направление, предполагающее:</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воспитание у учащихся любви к своей «малой» Родине, знаменитым землякам;</w:t>
      </w:r>
    </w:p>
    <w:p w:rsidR="00731C38" w:rsidRPr="000976F8" w:rsidRDefault="00731C38" w:rsidP="00731C38">
      <w:pPr>
        <w:spacing w:line="360" w:lineRule="auto"/>
        <w:jc w:val="both"/>
        <w:rPr>
          <w:rFonts w:ascii="Times New Roman" w:hAnsi="Times New Roman"/>
          <w:sz w:val="24"/>
          <w:szCs w:val="24"/>
        </w:rPr>
      </w:pPr>
      <w:r w:rsidRPr="000976F8">
        <w:rPr>
          <w:rFonts w:ascii="Times New Roman" w:hAnsi="Times New Roman"/>
          <w:sz w:val="24"/>
          <w:szCs w:val="24"/>
        </w:rPr>
        <w:t>- вовлечение учащихся в работу по сохранению культурных и исторических памятников боевой и трудовой славы;</w:t>
      </w:r>
    </w:p>
    <w:p w:rsidR="00731C38" w:rsidRPr="000976F8" w:rsidRDefault="00731C38" w:rsidP="00731C38">
      <w:pPr>
        <w:spacing w:line="360" w:lineRule="auto"/>
        <w:jc w:val="both"/>
        <w:rPr>
          <w:rFonts w:ascii="Times New Roman" w:hAnsi="Times New Roman"/>
          <w:sz w:val="24"/>
          <w:szCs w:val="24"/>
        </w:rPr>
      </w:pPr>
      <w:r w:rsidRPr="000976F8">
        <w:rPr>
          <w:rFonts w:ascii="Times New Roman" w:hAnsi="Times New Roman"/>
          <w:sz w:val="24"/>
          <w:szCs w:val="24"/>
        </w:rPr>
        <w:t>- формирование чувства национальной гордости, национального самосознания.</w:t>
      </w:r>
    </w:p>
    <w:p w:rsidR="00731C38" w:rsidRPr="000976F8" w:rsidRDefault="00731C38" w:rsidP="00731C38">
      <w:pPr>
        <w:spacing w:line="360" w:lineRule="auto"/>
        <w:jc w:val="both"/>
        <w:rPr>
          <w:rFonts w:ascii="Times New Roman" w:hAnsi="Times New Roman"/>
          <w:sz w:val="24"/>
          <w:szCs w:val="24"/>
        </w:rPr>
      </w:pPr>
      <w:r w:rsidRPr="000976F8">
        <w:rPr>
          <w:rFonts w:ascii="Times New Roman" w:hAnsi="Times New Roman"/>
          <w:sz w:val="24"/>
          <w:szCs w:val="24"/>
        </w:rPr>
        <w:t xml:space="preserve">3. Гражданско-правовое направление, ориентированное </w:t>
      </w:r>
      <w:proofErr w:type="gramStart"/>
      <w:r w:rsidRPr="000976F8">
        <w:rPr>
          <w:rFonts w:ascii="Times New Roman" w:hAnsi="Times New Roman"/>
          <w:sz w:val="24"/>
          <w:szCs w:val="24"/>
        </w:rPr>
        <w:t>на</w:t>
      </w:r>
      <w:proofErr w:type="gramEnd"/>
      <w:r w:rsidRPr="000976F8">
        <w:rPr>
          <w:rFonts w:ascii="Times New Roman" w:hAnsi="Times New Roman"/>
          <w:sz w:val="24"/>
          <w:szCs w:val="24"/>
        </w:rPr>
        <w:t>:</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lastRenderedPageBreak/>
        <w:t>- изучение государственной системы РФ, значение её Конституции, гимна, государственной символики, прав и обязанностей гражданина России.</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формирование глубокого понимания гражданского долга, ценностного отношения к национальным интересам России, её суверенитету, независимости и целостности.</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4. Военно-патриотическое направление, включающее в себя:</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изучение военной истории России, знание Дней воинской славы, боевых и трудовых подвигов жителей области в годы Великой Отечественной войны;</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сохранение воинских традиций, связи поколений защитников Родины, организация встреч учащихся с ветеранами войны и труда, участниками локальных военных конфликтов и антитеррористических операций;</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формирование позитивного образа Вооруженных Сил Российской Федерации, готовности к выполнению воинского долга.</w:t>
      </w:r>
    </w:p>
    <w:p w:rsidR="00731C38" w:rsidRPr="000976F8" w:rsidRDefault="00731C38" w:rsidP="00731C38">
      <w:pPr>
        <w:spacing w:after="0" w:line="360" w:lineRule="auto"/>
        <w:ind w:firstLine="708"/>
        <w:jc w:val="both"/>
        <w:rPr>
          <w:rFonts w:ascii="Times New Roman" w:hAnsi="Times New Roman"/>
          <w:sz w:val="24"/>
          <w:szCs w:val="24"/>
        </w:rPr>
      </w:pPr>
      <w:r w:rsidRPr="000976F8">
        <w:rPr>
          <w:rFonts w:ascii="Times New Roman" w:hAnsi="Times New Roman"/>
          <w:sz w:val="24"/>
          <w:szCs w:val="24"/>
        </w:rPr>
        <w:t>Все эти направления взаимосвязаны и дополняют друг друга. Комплекс программных мероприятий предусматривает их воплощение в жизнь через проведение памятных дней, таких как, День Победы, День вывода войск из Афганистана, День защитников Отечества; участие в акциях: «Вахта памяти», «Георгиевская лента», «Свеча памяти», встреч с ветеранами ВОВ и тружениками тыла; участие в различных конкурсах военно-патриотической направленности.</w:t>
      </w:r>
    </w:p>
    <w:p w:rsidR="00731C38" w:rsidRPr="000976F8" w:rsidRDefault="00731C38" w:rsidP="00731C38">
      <w:pPr>
        <w:spacing w:after="0" w:line="360" w:lineRule="auto"/>
        <w:ind w:firstLine="708"/>
        <w:jc w:val="both"/>
        <w:rPr>
          <w:rFonts w:ascii="Times New Roman" w:hAnsi="Times New Roman"/>
          <w:sz w:val="24"/>
          <w:szCs w:val="24"/>
        </w:rPr>
      </w:pPr>
      <w:r w:rsidRPr="000976F8">
        <w:rPr>
          <w:rFonts w:ascii="Times New Roman" w:hAnsi="Times New Roman"/>
          <w:bCs/>
          <w:sz w:val="24"/>
          <w:szCs w:val="24"/>
        </w:rPr>
        <w:t>Физкультурно-оздоровительная работа включает в себя военно-патриотические игры в школе и районе,</w:t>
      </w:r>
      <w:r w:rsidRPr="000976F8">
        <w:rPr>
          <w:rFonts w:ascii="Times New Roman" w:hAnsi="Times New Roman"/>
          <w:sz w:val="24"/>
          <w:szCs w:val="24"/>
        </w:rPr>
        <w:t xml:space="preserve"> прежде всего, это «Зарница» которая решает задачи почти всех компонентов системы гражданско-патриотического воспитания.    </w:t>
      </w:r>
      <w:r w:rsidRPr="000976F8">
        <w:rPr>
          <w:rStyle w:val="a6"/>
          <w:rFonts w:ascii="Times New Roman" w:hAnsi="Times New Roman"/>
          <w:b w:val="0"/>
          <w:sz w:val="24"/>
          <w:szCs w:val="24"/>
        </w:rPr>
        <w:t>Детско-юношеская оборонно-спортивная игра «Зарница»</w:t>
      </w:r>
      <w:r w:rsidRPr="000976F8">
        <w:rPr>
          <w:rFonts w:ascii="Times New Roman" w:hAnsi="Times New Roman"/>
          <w:sz w:val="24"/>
          <w:szCs w:val="24"/>
        </w:rPr>
        <w:t xml:space="preserve"> – это игра спортивного типа с элементами ролевого, театрального изображения военных действий или маневров. В ней широко используются элементы «военизации», употребляются термины и понятия, применяемые в военном деле, в некоторых родах войск или силовых ведомств, и с их учетом организуется деятельность детей и подростков, взаимоотношения между ними.</w:t>
      </w:r>
      <w:r w:rsidRPr="000976F8">
        <w:rPr>
          <w:rFonts w:ascii="Times New Roman" w:hAnsi="Times New Roman"/>
          <w:sz w:val="24"/>
          <w:szCs w:val="24"/>
        </w:rPr>
        <w:br/>
        <w:t xml:space="preserve">Эта игра – одна из форм </w:t>
      </w:r>
      <w:hyperlink r:id="rId7" w:history="1">
        <w:r w:rsidRPr="000976F8">
          <w:rPr>
            <w:rStyle w:val="a7"/>
            <w:rFonts w:ascii="Times New Roman" w:hAnsi="Times New Roman"/>
            <w:sz w:val="24"/>
            <w:szCs w:val="24"/>
          </w:rPr>
          <w:t>патриотического воспитания</w:t>
        </w:r>
      </w:hyperlink>
      <w:r w:rsidRPr="000976F8">
        <w:rPr>
          <w:rFonts w:ascii="Times New Roman" w:hAnsi="Times New Roman"/>
          <w:sz w:val="24"/>
          <w:szCs w:val="24"/>
        </w:rPr>
        <w:t xml:space="preserve"> подростков.</w:t>
      </w:r>
    </w:p>
    <w:p w:rsidR="00731C38" w:rsidRPr="000976F8" w:rsidRDefault="00731C38" w:rsidP="00731C38">
      <w:pPr>
        <w:spacing w:after="0" w:line="360" w:lineRule="auto"/>
        <w:ind w:firstLine="708"/>
        <w:jc w:val="both"/>
        <w:rPr>
          <w:rFonts w:ascii="Times New Roman" w:hAnsi="Times New Roman"/>
          <w:sz w:val="24"/>
          <w:szCs w:val="24"/>
        </w:rPr>
      </w:pPr>
      <w:r w:rsidRPr="000976F8">
        <w:rPr>
          <w:rFonts w:ascii="Times New Roman" w:hAnsi="Times New Roman"/>
          <w:sz w:val="24"/>
          <w:szCs w:val="24"/>
        </w:rPr>
        <w:t>Опыт участия команды в детско-юношеской оборонно-спортивной игре «Зарница» показал популярность и важность этой формы военно-патриотического и физического воспитания обучающихся. «Зарница» оказывает положительное влияние на организационное укрепление коллектива, способствует развитию общественной активности детей, формирует качества, необходимые будущему воину, защитнику Родины.</w:t>
      </w:r>
    </w:p>
    <w:p w:rsidR="00731C38" w:rsidRPr="000976F8" w:rsidRDefault="00731C38" w:rsidP="00731C38">
      <w:pPr>
        <w:spacing w:line="360" w:lineRule="auto"/>
        <w:ind w:firstLine="708"/>
        <w:jc w:val="both"/>
        <w:rPr>
          <w:rFonts w:ascii="Times New Roman" w:hAnsi="Times New Roman"/>
          <w:sz w:val="24"/>
          <w:szCs w:val="24"/>
        </w:rPr>
      </w:pPr>
    </w:p>
    <w:p w:rsidR="00731C38" w:rsidRPr="000976F8" w:rsidRDefault="00731C38" w:rsidP="00731C38">
      <w:pPr>
        <w:spacing w:line="360" w:lineRule="auto"/>
        <w:rPr>
          <w:rFonts w:ascii="Times New Roman" w:hAnsi="Times New Roman"/>
          <w:sz w:val="24"/>
          <w:szCs w:val="24"/>
        </w:rPr>
      </w:pPr>
    </w:p>
    <w:p w:rsidR="00731C38" w:rsidRPr="00803518" w:rsidRDefault="00731C38" w:rsidP="00731C38">
      <w:pPr>
        <w:pStyle w:val="1"/>
        <w:jc w:val="center"/>
        <w:rPr>
          <w:rStyle w:val="a6"/>
          <w:rFonts w:ascii="Times New Roman" w:hAnsi="Times New Roman"/>
          <w:b/>
          <w:color w:val="C00000"/>
          <w:sz w:val="28"/>
          <w:szCs w:val="28"/>
        </w:rPr>
      </w:pPr>
      <w:bookmarkStart w:id="4" w:name="_Toc460186721"/>
      <w:r w:rsidRPr="00803518">
        <w:rPr>
          <w:rStyle w:val="a6"/>
          <w:rFonts w:ascii="Times New Roman" w:hAnsi="Times New Roman"/>
          <w:b/>
          <w:color w:val="C00000"/>
          <w:sz w:val="28"/>
          <w:szCs w:val="28"/>
        </w:rPr>
        <w:lastRenderedPageBreak/>
        <w:t>Актуальность программы.</w:t>
      </w:r>
      <w:bookmarkEnd w:id="4"/>
    </w:p>
    <w:p w:rsidR="00731C38" w:rsidRPr="000976F8" w:rsidRDefault="00731C38" w:rsidP="00731C38">
      <w:pPr>
        <w:spacing w:after="0" w:line="360" w:lineRule="auto"/>
        <w:ind w:firstLine="708"/>
        <w:jc w:val="both"/>
        <w:rPr>
          <w:rFonts w:ascii="Times New Roman" w:hAnsi="Times New Roman"/>
          <w:sz w:val="24"/>
          <w:szCs w:val="24"/>
        </w:rPr>
      </w:pPr>
      <w:proofErr w:type="gramStart"/>
      <w:r w:rsidRPr="000976F8">
        <w:rPr>
          <w:rFonts w:ascii="Times New Roman" w:hAnsi="Times New Roman"/>
          <w:sz w:val="24"/>
          <w:szCs w:val="24"/>
        </w:rPr>
        <w:t xml:space="preserve">Проблемы патриотического воспитания личности нашли отражение в нормативных документах Министерства образования РФ: государственной программах «Патриотическое воспитание граждан Российской Федерации на 2011-2015 годы», «Патриотическое воспитание граждан Российской Федерации на 2016-2020 годы» в которых определены понятие, содержание проблемы патриотического воспитания, цели и задачи, система программных мероприятий, механизмы реализации программы, что является основой организации деятельности с детьми. </w:t>
      </w:r>
      <w:proofErr w:type="gramEnd"/>
    </w:p>
    <w:p w:rsidR="00731C38" w:rsidRPr="000976F8" w:rsidRDefault="00731C38" w:rsidP="00731C38">
      <w:pPr>
        <w:spacing w:after="0" w:line="360" w:lineRule="auto"/>
        <w:ind w:firstLine="708"/>
        <w:jc w:val="both"/>
        <w:rPr>
          <w:rFonts w:ascii="Times New Roman" w:hAnsi="Times New Roman"/>
          <w:sz w:val="24"/>
          <w:szCs w:val="24"/>
        </w:rPr>
      </w:pPr>
      <w:r w:rsidRPr="000976F8">
        <w:rPr>
          <w:rFonts w:ascii="Times New Roman" w:hAnsi="Times New Roman"/>
          <w:sz w:val="24"/>
          <w:szCs w:val="24"/>
        </w:rPr>
        <w:t xml:space="preserve"> В связи с этим 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 </w:t>
      </w:r>
    </w:p>
    <w:p w:rsidR="00731C38" w:rsidRPr="000976F8" w:rsidRDefault="00731C38" w:rsidP="00731C38">
      <w:pPr>
        <w:spacing w:after="0" w:line="360" w:lineRule="auto"/>
        <w:ind w:firstLine="708"/>
        <w:jc w:val="both"/>
        <w:rPr>
          <w:rFonts w:ascii="Times New Roman" w:hAnsi="Times New Roman"/>
          <w:sz w:val="24"/>
          <w:szCs w:val="24"/>
        </w:rPr>
      </w:pPr>
      <w:r w:rsidRPr="000976F8">
        <w:rPr>
          <w:rFonts w:ascii="Times New Roman" w:hAnsi="Times New Roman"/>
          <w:sz w:val="24"/>
          <w:szCs w:val="24"/>
        </w:rPr>
        <w:t xml:space="preserve">Сегодня мы понимаем определение патриотического воспитания как систематическая и целенаправленная деятельность органов государственной власти и организаций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w:t>
      </w:r>
    </w:p>
    <w:p w:rsidR="00731C38" w:rsidRPr="000976F8" w:rsidRDefault="00731C38" w:rsidP="00731C38">
      <w:pPr>
        <w:spacing w:after="0" w:line="360" w:lineRule="auto"/>
        <w:ind w:firstLine="708"/>
        <w:jc w:val="both"/>
        <w:rPr>
          <w:rFonts w:ascii="Times New Roman" w:hAnsi="Times New Roman"/>
          <w:sz w:val="24"/>
          <w:szCs w:val="24"/>
        </w:rPr>
      </w:pPr>
      <w:r w:rsidRPr="000976F8">
        <w:rPr>
          <w:rFonts w:ascii="Times New Roman" w:hAnsi="Times New Roman"/>
          <w:sz w:val="24"/>
          <w:szCs w:val="24"/>
        </w:rPr>
        <w:t xml:space="preserve">Гражданско-патриотическое воспитание является одним из основных системообразующих факторов воспитательной системы. </w:t>
      </w:r>
    </w:p>
    <w:p w:rsidR="00731C38" w:rsidRPr="000976F8" w:rsidRDefault="00731C38" w:rsidP="00731C38">
      <w:pPr>
        <w:pStyle w:val="a5"/>
        <w:spacing w:before="0" w:beforeAutospacing="0" w:after="0" w:afterAutospacing="0" w:line="360" w:lineRule="auto"/>
        <w:jc w:val="both"/>
        <w:rPr>
          <w:b/>
          <w:bCs/>
          <w:color w:val="FF0000"/>
        </w:rPr>
      </w:pPr>
      <w:r w:rsidRPr="000976F8">
        <w:rPr>
          <w:b/>
          <w:bCs/>
          <w:color w:val="FF0000"/>
        </w:rPr>
        <w:t>Цель:</w:t>
      </w:r>
    </w:p>
    <w:p w:rsidR="00731C38" w:rsidRPr="000976F8" w:rsidRDefault="00731C38" w:rsidP="00731C38">
      <w:pPr>
        <w:pStyle w:val="a5"/>
        <w:numPr>
          <w:ilvl w:val="0"/>
          <w:numId w:val="19"/>
        </w:numPr>
        <w:spacing w:before="0" w:beforeAutospacing="0" w:after="0" w:afterAutospacing="0" w:line="360" w:lineRule="auto"/>
        <w:ind w:left="0"/>
        <w:jc w:val="both"/>
        <w:rPr>
          <w:b/>
          <w:bCs/>
        </w:rPr>
      </w:pPr>
      <w:r w:rsidRPr="000976F8">
        <w:t xml:space="preserve">Создание условий для формирования гражданско-патриотических качеств личности учащихся,  навыков начальной военной подготовки, воспитание чувства патриотизма, товарищества, ответственности. </w:t>
      </w:r>
    </w:p>
    <w:p w:rsidR="00731C38" w:rsidRPr="000976F8" w:rsidRDefault="00731C38" w:rsidP="00731C38">
      <w:pPr>
        <w:spacing w:after="0" w:line="360" w:lineRule="auto"/>
        <w:jc w:val="both"/>
        <w:rPr>
          <w:rFonts w:ascii="Times New Roman" w:hAnsi="Times New Roman"/>
          <w:b/>
          <w:color w:val="FF0000"/>
          <w:sz w:val="24"/>
          <w:szCs w:val="24"/>
        </w:rPr>
      </w:pPr>
      <w:r w:rsidRPr="000976F8">
        <w:rPr>
          <w:rFonts w:ascii="Times New Roman" w:hAnsi="Times New Roman"/>
          <w:b/>
          <w:color w:val="FF0000"/>
          <w:sz w:val="24"/>
          <w:szCs w:val="24"/>
        </w:rPr>
        <w:t>Задачи:</w:t>
      </w:r>
    </w:p>
    <w:p w:rsidR="00731C38" w:rsidRPr="000976F8" w:rsidRDefault="00731C38" w:rsidP="00731C38">
      <w:pPr>
        <w:numPr>
          <w:ilvl w:val="0"/>
          <w:numId w:val="11"/>
        </w:numPr>
        <w:spacing w:after="0" w:line="360" w:lineRule="auto"/>
        <w:ind w:left="0"/>
        <w:jc w:val="both"/>
        <w:rPr>
          <w:rFonts w:ascii="Times New Roman" w:hAnsi="Times New Roman"/>
          <w:sz w:val="24"/>
          <w:szCs w:val="24"/>
        </w:rPr>
      </w:pPr>
      <w:r w:rsidRPr="000976F8">
        <w:rPr>
          <w:rFonts w:ascii="Times New Roman" w:hAnsi="Times New Roman"/>
          <w:sz w:val="24"/>
          <w:szCs w:val="24"/>
        </w:rPr>
        <w:t xml:space="preserve">   Сформировать у участников программы чувство гражданственности и патриотизма;</w:t>
      </w:r>
    </w:p>
    <w:p w:rsidR="00731C38" w:rsidRPr="000976F8" w:rsidRDefault="00731C38" w:rsidP="00731C38">
      <w:pPr>
        <w:numPr>
          <w:ilvl w:val="0"/>
          <w:numId w:val="11"/>
        </w:numPr>
        <w:spacing w:after="0" w:line="360" w:lineRule="auto"/>
        <w:ind w:left="0"/>
        <w:jc w:val="both"/>
        <w:rPr>
          <w:rFonts w:ascii="Times New Roman" w:hAnsi="Times New Roman"/>
          <w:sz w:val="24"/>
          <w:szCs w:val="24"/>
        </w:rPr>
      </w:pPr>
      <w:r w:rsidRPr="000976F8">
        <w:rPr>
          <w:rFonts w:ascii="Times New Roman" w:hAnsi="Times New Roman"/>
          <w:sz w:val="24"/>
          <w:szCs w:val="24"/>
        </w:rPr>
        <w:t xml:space="preserve">   Повысить уровень знаний, умений и навыков по начальной  военной подготовке;</w:t>
      </w:r>
    </w:p>
    <w:p w:rsidR="00731C38" w:rsidRPr="000976F8" w:rsidRDefault="00731C38" w:rsidP="00731C38">
      <w:pPr>
        <w:numPr>
          <w:ilvl w:val="0"/>
          <w:numId w:val="11"/>
        </w:numPr>
        <w:spacing w:after="0" w:line="360" w:lineRule="auto"/>
        <w:ind w:left="0"/>
        <w:jc w:val="both"/>
        <w:rPr>
          <w:rFonts w:ascii="Times New Roman" w:hAnsi="Times New Roman"/>
          <w:sz w:val="24"/>
          <w:szCs w:val="24"/>
        </w:rPr>
      </w:pPr>
      <w:r w:rsidRPr="000976F8">
        <w:rPr>
          <w:rFonts w:ascii="Times New Roman" w:hAnsi="Times New Roman"/>
          <w:sz w:val="24"/>
          <w:szCs w:val="24"/>
        </w:rPr>
        <w:t xml:space="preserve">   Отработать и выполнить основные нормативы;</w:t>
      </w:r>
    </w:p>
    <w:p w:rsidR="00731C38" w:rsidRPr="000976F8" w:rsidRDefault="00731C38" w:rsidP="00731C38">
      <w:pPr>
        <w:numPr>
          <w:ilvl w:val="0"/>
          <w:numId w:val="11"/>
        </w:numPr>
        <w:spacing w:after="0" w:line="360" w:lineRule="auto"/>
        <w:ind w:left="0"/>
        <w:jc w:val="both"/>
        <w:rPr>
          <w:rFonts w:ascii="Times New Roman" w:hAnsi="Times New Roman"/>
          <w:sz w:val="24"/>
          <w:szCs w:val="24"/>
        </w:rPr>
      </w:pPr>
      <w:r w:rsidRPr="000976F8">
        <w:rPr>
          <w:rFonts w:ascii="Times New Roman" w:hAnsi="Times New Roman"/>
          <w:sz w:val="24"/>
          <w:szCs w:val="24"/>
        </w:rPr>
        <w:t xml:space="preserve">   Привлечь учащихся к здоровому образу жизни, занятиям военно-прикладными                      видами спорта;</w:t>
      </w:r>
    </w:p>
    <w:p w:rsidR="00731C38" w:rsidRPr="000976F8" w:rsidRDefault="00731C38" w:rsidP="00731C38">
      <w:pPr>
        <w:numPr>
          <w:ilvl w:val="0"/>
          <w:numId w:val="11"/>
        </w:numPr>
        <w:spacing w:after="0" w:line="360" w:lineRule="auto"/>
        <w:ind w:left="0"/>
        <w:jc w:val="both"/>
        <w:rPr>
          <w:rFonts w:ascii="Times New Roman" w:hAnsi="Times New Roman"/>
          <w:sz w:val="24"/>
          <w:szCs w:val="24"/>
        </w:rPr>
      </w:pPr>
      <w:r w:rsidRPr="000976F8">
        <w:rPr>
          <w:rFonts w:ascii="Times New Roman" w:hAnsi="Times New Roman"/>
          <w:sz w:val="24"/>
          <w:szCs w:val="24"/>
        </w:rPr>
        <w:t xml:space="preserve">  Подготовить ребят к службе в Вооруженных Силах Российской Федерации. </w:t>
      </w:r>
    </w:p>
    <w:p w:rsidR="00731C38" w:rsidRPr="000976F8" w:rsidRDefault="00731C38" w:rsidP="00731C38">
      <w:pPr>
        <w:spacing w:after="0" w:line="360" w:lineRule="auto"/>
        <w:rPr>
          <w:rFonts w:ascii="Times New Roman" w:hAnsi="Times New Roman"/>
          <w:b/>
          <w:color w:val="FF0000"/>
          <w:sz w:val="24"/>
          <w:szCs w:val="24"/>
        </w:rPr>
      </w:pPr>
      <w:r w:rsidRPr="000976F8">
        <w:rPr>
          <w:rFonts w:ascii="Times New Roman" w:hAnsi="Times New Roman"/>
          <w:b/>
          <w:color w:val="FF0000"/>
          <w:sz w:val="24"/>
          <w:szCs w:val="24"/>
        </w:rPr>
        <w:t>Участники программы:</w:t>
      </w:r>
    </w:p>
    <w:p w:rsidR="00731C38" w:rsidRPr="00A723E7" w:rsidRDefault="00731C38" w:rsidP="00A723E7">
      <w:pPr>
        <w:numPr>
          <w:ilvl w:val="0"/>
          <w:numId w:val="18"/>
        </w:numPr>
        <w:spacing w:after="0" w:line="360" w:lineRule="auto"/>
        <w:ind w:left="0"/>
        <w:rPr>
          <w:rStyle w:val="a6"/>
          <w:rFonts w:ascii="Times New Roman" w:hAnsi="Times New Roman"/>
          <w:color w:val="C00000"/>
          <w:sz w:val="24"/>
          <w:szCs w:val="24"/>
        </w:rPr>
      </w:pPr>
      <w:r w:rsidRPr="00A723E7">
        <w:rPr>
          <w:rFonts w:ascii="Times New Roman" w:hAnsi="Times New Roman"/>
          <w:sz w:val="24"/>
          <w:szCs w:val="24"/>
        </w:rPr>
        <w:t>Учащиеся 12-1</w:t>
      </w:r>
      <w:r w:rsidR="00A723E7" w:rsidRPr="00A723E7">
        <w:rPr>
          <w:rFonts w:ascii="Times New Roman" w:hAnsi="Times New Roman"/>
          <w:sz w:val="24"/>
          <w:szCs w:val="24"/>
        </w:rPr>
        <w:t>6</w:t>
      </w:r>
      <w:r w:rsidRPr="00A723E7">
        <w:rPr>
          <w:rFonts w:ascii="Times New Roman" w:hAnsi="Times New Roman"/>
          <w:sz w:val="24"/>
          <w:szCs w:val="24"/>
        </w:rPr>
        <w:t xml:space="preserve"> лет </w:t>
      </w:r>
    </w:p>
    <w:p w:rsidR="00731C38" w:rsidRDefault="00731C38" w:rsidP="00731C38">
      <w:pPr>
        <w:pStyle w:val="1"/>
        <w:jc w:val="center"/>
        <w:rPr>
          <w:rStyle w:val="a6"/>
          <w:rFonts w:ascii="Times New Roman" w:hAnsi="Times New Roman"/>
          <w:b/>
          <w:color w:val="C00000"/>
          <w:sz w:val="28"/>
          <w:szCs w:val="28"/>
          <w:lang w:val="en-US"/>
        </w:rPr>
      </w:pPr>
      <w:bookmarkStart w:id="5" w:name="_Toc460186722"/>
      <w:r w:rsidRPr="00803518">
        <w:rPr>
          <w:rStyle w:val="a6"/>
          <w:rFonts w:ascii="Times New Roman" w:hAnsi="Times New Roman"/>
          <w:b/>
          <w:color w:val="C00000"/>
          <w:sz w:val="28"/>
          <w:szCs w:val="28"/>
        </w:rPr>
        <w:t>Нормативно-правовое обеспечение программы:</w:t>
      </w:r>
      <w:bookmarkEnd w:id="5"/>
    </w:p>
    <w:p w:rsidR="00034FA8" w:rsidRPr="00034FA8" w:rsidRDefault="00034FA8" w:rsidP="00034FA8">
      <w:pPr>
        <w:rPr>
          <w:lang w:eastAsia="ru-RU"/>
        </w:rPr>
      </w:pPr>
    </w:p>
    <w:p w:rsidR="00731C38" w:rsidRPr="000976F8" w:rsidRDefault="00731C38" w:rsidP="00731C38">
      <w:pPr>
        <w:numPr>
          <w:ilvl w:val="0"/>
          <w:numId w:val="10"/>
        </w:numPr>
        <w:spacing w:after="0" w:line="360" w:lineRule="auto"/>
        <w:ind w:left="0"/>
        <w:jc w:val="both"/>
        <w:rPr>
          <w:rFonts w:ascii="Times New Roman" w:hAnsi="Times New Roman"/>
          <w:sz w:val="24"/>
          <w:szCs w:val="24"/>
        </w:rPr>
      </w:pPr>
      <w:r w:rsidRPr="000976F8">
        <w:rPr>
          <w:rFonts w:ascii="Times New Roman" w:hAnsi="Times New Roman"/>
          <w:sz w:val="24"/>
          <w:szCs w:val="24"/>
        </w:rPr>
        <w:lastRenderedPageBreak/>
        <w:t>Конституция РФ</w:t>
      </w:r>
    </w:p>
    <w:p w:rsidR="00731C38" w:rsidRPr="000976F8" w:rsidRDefault="00731C38" w:rsidP="00731C38">
      <w:pPr>
        <w:numPr>
          <w:ilvl w:val="0"/>
          <w:numId w:val="10"/>
        </w:numPr>
        <w:spacing w:after="0" w:line="360" w:lineRule="auto"/>
        <w:ind w:left="0"/>
        <w:jc w:val="both"/>
        <w:rPr>
          <w:rFonts w:ascii="Times New Roman" w:hAnsi="Times New Roman"/>
          <w:sz w:val="24"/>
          <w:szCs w:val="24"/>
        </w:rPr>
      </w:pPr>
      <w:r w:rsidRPr="000976F8">
        <w:rPr>
          <w:rFonts w:ascii="Times New Roman" w:hAnsi="Times New Roman"/>
          <w:sz w:val="24"/>
          <w:szCs w:val="24"/>
        </w:rPr>
        <w:t>Конвенция о правах ребёнка</w:t>
      </w:r>
    </w:p>
    <w:p w:rsidR="00731C38" w:rsidRPr="000976F8" w:rsidRDefault="00731C38" w:rsidP="00731C38">
      <w:pPr>
        <w:numPr>
          <w:ilvl w:val="0"/>
          <w:numId w:val="10"/>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 xml:space="preserve">Постановление Правительства Российской Федерации </w:t>
      </w:r>
      <w:r w:rsidRPr="000976F8">
        <w:rPr>
          <w:rFonts w:ascii="Times New Roman" w:hAnsi="Times New Roman"/>
          <w:sz w:val="24"/>
          <w:szCs w:val="24"/>
        </w:rPr>
        <w:t>от 5 октября 2010 г. № 795</w:t>
      </w:r>
      <w:r w:rsidRPr="000976F8">
        <w:rPr>
          <w:rFonts w:ascii="Times New Roman" w:hAnsi="Times New Roman"/>
          <w:color w:val="000000"/>
          <w:sz w:val="24"/>
          <w:szCs w:val="24"/>
        </w:rPr>
        <w:t xml:space="preserve"> «О государственной программе «Патриотическое воспитание у граждан Российской Федерации на 2011-2015 годы»</w:t>
      </w:r>
    </w:p>
    <w:p w:rsidR="00731C38" w:rsidRPr="000976F8" w:rsidRDefault="00731C38" w:rsidP="00731C38">
      <w:pPr>
        <w:numPr>
          <w:ilvl w:val="0"/>
          <w:numId w:val="10"/>
        </w:numPr>
        <w:spacing w:after="0" w:line="360" w:lineRule="auto"/>
        <w:ind w:left="0"/>
        <w:jc w:val="both"/>
        <w:rPr>
          <w:rFonts w:ascii="Times New Roman" w:hAnsi="Times New Roman"/>
          <w:sz w:val="24"/>
          <w:szCs w:val="24"/>
        </w:rPr>
      </w:pPr>
      <w:proofErr w:type="gramStart"/>
      <w:r w:rsidRPr="000976F8">
        <w:rPr>
          <w:rFonts w:ascii="Times New Roman" w:hAnsi="Times New Roman"/>
          <w:sz w:val="24"/>
          <w:szCs w:val="24"/>
        </w:rPr>
        <w:t>Федеральный закон от 13 марта 1995 г. N 32-ФЗ «О днях воинской славы и памятных датах России» (с изменениями и дополнениями от 22 августа, 29 декабря 2004 г., 21 июля 2005 г., 15 апреля 2006 г., 28 февраля, 24 октября 2007 г., 10 апреля 2009 г., 31 мая, 23 июля, 29 ноября 2010 г., 1 апреля, 27 июня, 10 июля</w:t>
      </w:r>
      <w:proofErr w:type="gramEnd"/>
      <w:r w:rsidRPr="000976F8">
        <w:rPr>
          <w:rFonts w:ascii="Times New Roman" w:hAnsi="Times New Roman"/>
          <w:sz w:val="24"/>
          <w:szCs w:val="24"/>
        </w:rPr>
        <w:t xml:space="preserve">, </w:t>
      </w:r>
      <w:proofErr w:type="gramStart"/>
      <w:r w:rsidRPr="000976F8">
        <w:rPr>
          <w:rFonts w:ascii="Times New Roman" w:hAnsi="Times New Roman"/>
          <w:sz w:val="24"/>
          <w:szCs w:val="24"/>
        </w:rPr>
        <w:t>30 декабря 2012 г., 2 ноября 2013 г., 4 ноября, 1 декабря 2014 г.)</w:t>
      </w:r>
      <w:proofErr w:type="gramEnd"/>
    </w:p>
    <w:p w:rsidR="00731C38" w:rsidRPr="000976F8" w:rsidRDefault="00731C38" w:rsidP="00731C38">
      <w:pPr>
        <w:numPr>
          <w:ilvl w:val="0"/>
          <w:numId w:val="10"/>
        </w:numPr>
        <w:spacing w:after="0" w:line="360" w:lineRule="auto"/>
        <w:ind w:left="0"/>
        <w:jc w:val="both"/>
        <w:rPr>
          <w:rFonts w:ascii="Times New Roman" w:hAnsi="Times New Roman"/>
          <w:sz w:val="24"/>
          <w:szCs w:val="24"/>
        </w:rPr>
      </w:pPr>
      <w:r w:rsidRPr="000976F8">
        <w:rPr>
          <w:rFonts w:ascii="Times New Roman" w:hAnsi="Times New Roman"/>
          <w:color w:val="000000"/>
          <w:sz w:val="24"/>
          <w:szCs w:val="24"/>
        </w:rPr>
        <w:t xml:space="preserve">Федеральные законы Российской Федерации «О Воинской обязанности и воинской службе», «Об обороне», «О гражданской обороне» </w:t>
      </w:r>
    </w:p>
    <w:p w:rsidR="00731C38" w:rsidRPr="000976F8" w:rsidRDefault="00731C38" w:rsidP="00731C38">
      <w:pPr>
        <w:numPr>
          <w:ilvl w:val="0"/>
          <w:numId w:val="10"/>
        </w:numPr>
        <w:spacing w:after="0" w:line="360" w:lineRule="auto"/>
        <w:ind w:left="0"/>
        <w:jc w:val="both"/>
        <w:rPr>
          <w:rFonts w:ascii="Times New Roman" w:hAnsi="Times New Roman"/>
          <w:sz w:val="24"/>
          <w:szCs w:val="24"/>
        </w:rPr>
      </w:pPr>
      <w:r w:rsidRPr="000976F8">
        <w:rPr>
          <w:rFonts w:ascii="Times New Roman" w:hAnsi="Times New Roman"/>
          <w:color w:val="000000"/>
          <w:sz w:val="24"/>
          <w:szCs w:val="24"/>
        </w:rPr>
        <w:t>Письма Министерства общего и профессионального образования Российской Федерации от 14.07.98 г. №1133/14 – 12 об изучении основ военной службы в образовательных учреждениях России</w:t>
      </w:r>
    </w:p>
    <w:p w:rsidR="00731C38" w:rsidRPr="000976F8" w:rsidRDefault="00731C38" w:rsidP="00731C38">
      <w:pPr>
        <w:numPr>
          <w:ilvl w:val="0"/>
          <w:numId w:val="10"/>
        </w:numPr>
        <w:spacing w:after="0" w:line="360" w:lineRule="auto"/>
        <w:ind w:left="0"/>
        <w:jc w:val="both"/>
        <w:rPr>
          <w:rFonts w:ascii="Times New Roman" w:hAnsi="Times New Roman"/>
          <w:sz w:val="24"/>
          <w:szCs w:val="24"/>
        </w:rPr>
      </w:pPr>
      <w:r w:rsidRPr="000976F8">
        <w:rPr>
          <w:rFonts w:ascii="Times New Roman" w:hAnsi="Times New Roman"/>
          <w:sz w:val="24"/>
          <w:szCs w:val="24"/>
        </w:rPr>
        <w:t xml:space="preserve">Приказ Министерства образования и науки Российской Федерации от 17  декабря  2010 г. № 1897 «Федеральный государственный образовательный стандарт основного общего образования»; </w:t>
      </w:r>
    </w:p>
    <w:p w:rsidR="00731C38" w:rsidRPr="000976F8" w:rsidRDefault="00731C38" w:rsidP="00731C38">
      <w:pPr>
        <w:numPr>
          <w:ilvl w:val="0"/>
          <w:numId w:val="10"/>
        </w:numPr>
        <w:spacing w:after="0" w:line="360" w:lineRule="auto"/>
        <w:ind w:left="0"/>
        <w:jc w:val="both"/>
        <w:rPr>
          <w:rFonts w:ascii="Times New Roman" w:hAnsi="Times New Roman"/>
          <w:sz w:val="24"/>
          <w:szCs w:val="24"/>
        </w:rPr>
      </w:pPr>
      <w:r w:rsidRPr="000976F8">
        <w:rPr>
          <w:rFonts w:ascii="Times New Roman" w:hAnsi="Times New Roman"/>
          <w:sz w:val="24"/>
          <w:szCs w:val="24"/>
        </w:rPr>
        <w:t>Концепция патриотического воспитания граждан Российской Федерации (Одобрена на заседании Правительственной комиссии по социальным вопросам военнослужащих, граждан, уволенных с военной службы и членов их семей протокол № 2 (12)-П</w:t>
      </w:r>
      <w:proofErr w:type="gramStart"/>
      <w:r w:rsidRPr="000976F8">
        <w:rPr>
          <w:rFonts w:ascii="Times New Roman" w:hAnsi="Times New Roman"/>
          <w:sz w:val="24"/>
          <w:szCs w:val="24"/>
        </w:rPr>
        <w:t>4</w:t>
      </w:r>
      <w:proofErr w:type="gramEnd"/>
      <w:r w:rsidRPr="000976F8">
        <w:rPr>
          <w:rFonts w:ascii="Times New Roman" w:hAnsi="Times New Roman"/>
          <w:sz w:val="24"/>
          <w:szCs w:val="24"/>
        </w:rPr>
        <w:t xml:space="preserve"> от 21 мая 2003 года)</w:t>
      </w:r>
    </w:p>
    <w:p w:rsidR="00731C38" w:rsidRPr="00034FA8" w:rsidRDefault="00731C38" w:rsidP="00731C38">
      <w:pPr>
        <w:numPr>
          <w:ilvl w:val="0"/>
          <w:numId w:val="10"/>
        </w:numPr>
        <w:spacing w:after="0" w:line="360" w:lineRule="auto"/>
        <w:ind w:left="0"/>
        <w:jc w:val="both"/>
        <w:rPr>
          <w:rFonts w:ascii="Times New Roman" w:hAnsi="Times New Roman"/>
          <w:sz w:val="24"/>
          <w:szCs w:val="24"/>
        </w:rPr>
      </w:pPr>
      <w:r w:rsidRPr="000976F8">
        <w:rPr>
          <w:rFonts w:ascii="Times New Roman" w:hAnsi="Times New Roman"/>
          <w:iCs/>
          <w:sz w:val="24"/>
          <w:szCs w:val="24"/>
        </w:rPr>
        <w:t xml:space="preserve">Постановление Правительства Вологодской области </w:t>
      </w:r>
      <w:r w:rsidRPr="000976F8">
        <w:rPr>
          <w:rFonts w:ascii="Times New Roman" w:hAnsi="Times New Roman"/>
          <w:sz w:val="24"/>
          <w:szCs w:val="24"/>
        </w:rPr>
        <w:t>от 10 июня 2014 года № 3385-ОЗ «О патриотическом воспитании в Вологодской области»</w:t>
      </w:r>
    </w:p>
    <w:p w:rsidR="00034FA8" w:rsidRPr="00034FA8" w:rsidRDefault="00034FA8" w:rsidP="00731C38">
      <w:pPr>
        <w:numPr>
          <w:ilvl w:val="0"/>
          <w:numId w:val="10"/>
        </w:numPr>
        <w:spacing w:after="0" w:line="360" w:lineRule="auto"/>
        <w:ind w:left="0"/>
        <w:jc w:val="both"/>
        <w:rPr>
          <w:rFonts w:ascii="Times New Roman" w:hAnsi="Times New Roman"/>
          <w:sz w:val="24"/>
          <w:szCs w:val="24"/>
        </w:rPr>
      </w:pPr>
      <w:r w:rsidRPr="00034FA8">
        <w:rPr>
          <w:rFonts w:ascii="Times New Roman" w:hAnsi="Times New Roman" w:cs="Times New Roman"/>
          <w:sz w:val="24"/>
          <w:szCs w:val="24"/>
        </w:rPr>
        <w:t xml:space="preserve">Приказ Министерства просвещения </w:t>
      </w:r>
      <w:r w:rsidRPr="00034FA8">
        <w:rPr>
          <w:rFonts w:ascii="Times New Roman" w:hAnsi="Times New Roman" w:cs="Times New Roman"/>
          <w:color w:val="000000"/>
          <w:sz w:val="24"/>
          <w:szCs w:val="24"/>
        </w:rPr>
        <w:t>Российской Федерации</w:t>
      </w:r>
      <w:r w:rsidRPr="00034FA8">
        <w:rPr>
          <w:rFonts w:ascii="Times New Roman" w:hAnsi="Times New Roman" w:cs="Times New Roman"/>
          <w:sz w:val="24"/>
          <w:szCs w:val="24"/>
        </w:rPr>
        <w:t xml:space="preserve"> от 09.11.2018г. № 196 «Об утверждении порядка организации и осуществления образовательной деятельности по дополнительным общеобразовательным программам»</w:t>
      </w:r>
    </w:p>
    <w:p w:rsidR="00034FA8" w:rsidRPr="00034FA8" w:rsidRDefault="00034FA8" w:rsidP="00731C38">
      <w:pPr>
        <w:numPr>
          <w:ilvl w:val="0"/>
          <w:numId w:val="10"/>
        </w:numPr>
        <w:spacing w:after="0" w:line="360" w:lineRule="auto"/>
        <w:ind w:left="0"/>
        <w:jc w:val="both"/>
        <w:rPr>
          <w:rFonts w:ascii="Times New Roman" w:hAnsi="Times New Roman"/>
          <w:sz w:val="24"/>
          <w:szCs w:val="24"/>
        </w:rPr>
      </w:pPr>
      <w:r w:rsidRPr="00034FA8">
        <w:rPr>
          <w:rFonts w:ascii="Times New Roman" w:hAnsi="Times New Roman" w:cs="Times New Roman"/>
          <w:sz w:val="24"/>
          <w:szCs w:val="24"/>
        </w:rPr>
        <w:t xml:space="preserve">Приказ Министерства образования и науки  </w:t>
      </w:r>
      <w:r w:rsidRPr="00034FA8">
        <w:rPr>
          <w:rFonts w:ascii="Times New Roman" w:hAnsi="Times New Roman" w:cs="Times New Roman"/>
          <w:color w:val="000000"/>
          <w:sz w:val="24"/>
          <w:szCs w:val="24"/>
        </w:rPr>
        <w:t>Российской Федерации</w:t>
      </w:r>
      <w:r w:rsidRPr="00034FA8">
        <w:rPr>
          <w:rFonts w:ascii="Times New Roman" w:hAnsi="Times New Roman" w:cs="Times New Roman"/>
          <w:sz w:val="24"/>
          <w:szCs w:val="24"/>
        </w:rPr>
        <w:t xml:space="preserve">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дополнительных общеобразовательных програм</w:t>
      </w:r>
      <w:r>
        <w:rPr>
          <w:rFonts w:ascii="Times New Roman" w:hAnsi="Times New Roman" w:cs="Times New Roman"/>
          <w:sz w:val="24"/>
          <w:szCs w:val="24"/>
        </w:rPr>
        <w:t>м»</w:t>
      </w:r>
    </w:p>
    <w:p w:rsidR="00034FA8" w:rsidRPr="00034FA8" w:rsidRDefault="00034FA8" w:rsidP="00731C38">
      <w:pPr>
        <w:numPr>
          <w:ilvl w:val="0"/>
          <w:numId w:val="10"/>
        </w:numPr>
        <w:spacing w:after="0" w:line="360" w:lineRule="auto"/>
        <w:ind w:left="0"/>
        <w:jc w:val="both"/>
        <w:rPr>
          <w:rFonts w:ascii="Times New Roman" w:hAnsi="Times New Roman"/>
          <w:sz w:val="24"/>
          <w:szCs w:val="24"/>
        </w:rPr>
      </w:pPr>
      <w:r w:rsidRPr="00034FA8">
        <w:rPr>
          <w:rFonts w:ascii="Times New Roman" w:hAnsi="Times New Roman" w:cs="Times New Roman"/>
          <w:sz w:val="24"/>
          <w:szCs w:val="24"/>
        </w:rPr>
        <w:t>Концепция развития дополнительного образования детей до 2030 года</w:t>
      </w:r>
    </w:p>
    <w:p w:rsidR="00034FA8" w:rsidRPr="00034FA8" w:rsidRDefault="00034FA8" w:rsidP="00731C38">
      <w:pPr>
        <w:numPr>
          <w:ilvl w:val="0"/>
          <w:numId w:val="10"/>
        </w:numPr>
        <w:spacing w:after="0" w:line="360" w:lineRule="auto"/>
        <w:ind w:left="0"/>
        <w:jc w:val="both"/>
        <w:rPr>
          <w:rFonts w:ascii="Times New Roman" w:hAnsi="Times New Roman"/>
          <w:sz w:val="24"/>
          <w:szCs w:val="24"/>
        </w:rPr>
      </w:pPr>
      <w:r w:rsidRPr="00034FA8">
        <w:rPr>
          <w:rFonts w:ascii="Times New Roman" w:hAnsi="Times New Roman" w:cs="Times New Roman"/>
          <w:sz w:val="24"/>
          <w:szCs w:val="24"/>
        </w:rPr>
        <w:t>распоряжение Правительства Российской Федерации от 29.05.2015 г.  №  996-р «Стратегия развития воспитания в Российской Федерации  на период до 2025 года»</w:t>
      </w:r>
    </w:p>
    <w:p w:rsidR="00034FA8" w:rsidRPr="00034FA8" w:rsidRDefault="00034FA8" w:rsidP="00731C38">
      <w:pPr>
        <w:numPr>
          <w:ilvl w:val="0"/>
          <w:numId w:val="10"/>
        </w:numPr>
        <w:spacing w:after="0" w:line="360" w:lineRule="auto"/>
        <w:ind w:left="0"/>
        <w:jc w:val="both"/>
        <w:rPr>
          <w:rFonts w:ascii="Times New Roman" w:hAnsi="Times New Roman"/>
          <w:sz w:val="24"/>
          <w:szCs w:val="24"/>
        </w:rPr>
      </w:pPr>
      <w:r w:rsidRPr="00034FA8">
        <w:rPr>
          <w:rFonts w:ascii="Times New Roman" w:hAnsi="Times New Roman" w:cs="Times New Roman"/>
          <w:color w:val="212529"/>
          <w:sz w:val="24"/>
          <w:szCs w:val="24"/>
          <w:shd w:val="clear" w:color="auto" w:fill="FFFFFF"/>
        </w:rPr>
        <w:lastRenderedPageBreak/>
        <w:t>Приказ Министерства юстиции № 61573 от 18.12.2020 г. "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034FA8" w:rsidRPr="00034FA8" w:rsidRDefault="00034FA8" w:rsidP="00731C38">
      <w:pPr>
        <w:numPr>
          <w:ilvl w:val="0"/>
          <w:numId w:val="10"/>
        </w:numPr>
        <w:spacing w:after="0" w:line="360" w:lineRule="auto"/>
        <w:ind w:left="0"/>
        <w:jc w:val="both"/>
        <w:rPr>
          <w:rFonts w:ascii="Times New Roman" w:hAnsi="Times New Roman"/>
          <w:sz w:val="24"/>
          <w:szCs w:val="24"/>
        </w:rPr>
      </w:pPr>
      <w:r w:rsidRPr="00034FA8">
        <w:rPr>
          <w:rFonts w:ascii="Times New Roman" w:hAnsi="Times New Roman" w:cs="Times New Roman"/>
          <w:color w:val="22272F"/>
          <w:sz w:val="24"/>
          <w:szCs w:val="24"/>
        </w:rPr>
        <w:t xml:space="preserve">Письмо </w:t>
      </w:r>
      <w:r w:rsidRPr="00034FA8">
        <w:rPr>
          <w:rFonts w:ascii="Times New Roman" w:hAnsi="Times New Roman" w:cs="Times New Roman"/>
          <w:sz w:val="24"/>
          <w:szCs w:val="24"/>
        </w:rPr>
        <w:t>Министерства образования</w:t>
      </w:r>
      <w:r w:rsidRPr="00034FA8">
        <w:rPr>
          <w:rFonts w:ascii="Times New Roman" w:hAnsi="Times New Roman" w:cs="Times New Roman"/>
          <w:color w:val="22272F"/>
          <w:sz w:val="24"/>
          <w:szCs w:val="24"/>
        </w:rPr>
        <w:t xml:space="preserve"> </w:t>
      </w:r>
      <w:r w:rsidRPr="00034FA8">
        <w:rPr>
          <w:rFonts w:ascii="Times New Roman" w:hAnsi="Times New Roman" w:cs="Times New Roman"/>
          <w:sz w:val="24"/>
          <w:szCs w:val="24"/>
        </w:rPr>
        <w:t xml:space="preserve">и науки  </w:t>
      </w:r>
      <w:r w:rsidRPr="00034FA8">
        <w:rPr>
          <w:rFonts w:ascii="Times New Roman" w:hAnsi="Times New Roman" w:cs="Times New Roman"/>
          <w:color w:val="000000"/>
          <w:sz w:val="24"/>
          <w:szCs w:val="24"/>
        </w:rPr>
        <w:t>Российской Федерации</w:t>
      </w:r>
      <w:r w:rsidRPr="00034FA8">
        <w:rPr>
          <w:rFonts w:ascii="Times New Roman" w:hAnsi="Times New Roman" w:cs="Times New Roman"/>
          <w:sz w:val="24"/>
          <w:szCs w:val="24"/>
        </w:rPr>
        <w:t xml:space="preserve"> от 18.11.2015 г. № 09-3242 от 18.11.2015 «Методические рекомендации </w:t>
      </w:r>
      <w:r>
        <w:rPr>
          <w:rFonts w:ascii="Times New Roman" w:hAnsi="Times New Roman" w:cs="Times New Roman"/>
          <w:sz w:val="24"/>
          <w:szCs w:val="24"/>
        </w:rPr>
        <w:t>по</w:t>
      </w:r>
      <w:r w:rsidRPr="00034FA8">
        <w:rPr>
          <w:rFonts w:ascii="Times New Roman" w:hAnsi="Times New Roman" w:cs="Times New Roman"/>
          <w:sz w:val="24"/>
          <w:szCs w:val="24"/>
        </w:rPr>
        <w:t xml:space="preserve"> проектированию дополнительных общеразвивающих программ»</w:t>
      </w:r>
    </w:p>
    <w:p w:rsidR="00731C38" w:rsidRPr="000976F8" w:rsidRDefault="00731C38" w:rsidP="00731C38">
      <w:pPr>
        <w:tabs>
          <w:tab w:val="left" w:pos="3285"/>
        </w:tabs>
        <w:spacing w:line="360" w:lineRule="auto"/>
        <w:ind w:left="360"/>
        <w:jc w:val="center"/>
        <w:rPr>
          <w:rFonts w:ascii="Times New Roman" w:hAnsi="Times New Roman"/>
          <w:b/>
          <w:sz w:val="24"/>
          <w:szCs w:val="24"/>
        </w:rPr>
      </w:pPr>
    </w:p>
    <w:p w:rsidR="00731C38" w:rsidRPr="00803518" w:rsidRDefault="00731C38" w:rsidP="00731C38">
      <w:pPr>
        <w:pStyle w:val="1"/>
        <w:jc w:val="center"/>
        <w:rPr>
          <w:rStyle w:val="a6"/>
          <w:rFonts w:ascii="Times New Roman" w:hAnsi="Times New Roman"/>
          <w:b/>
          <w:color w:val="C00000"/>
          <w:sz w:val="28"/>
          <w:szCs w:val="28"/>
        </w:rPr>
      </w:pPr>
      <w:bookmarkStart w:id="6" w:name="_Toc460186723"/>
      <w:r w:rsidRPr="00803518">
        <w:rPr>
          <w:rStyle w:val="a6"/>
          <w:rFonts w:ascii="Times New Roman" w:hAnsi="Times New Roman"/>
          <w:b/>
          <w:color w:val="C00000"/>
          <w:sz w:val="28"/>
          <w:szCs w:val="28"/>
        </w:rPr>
        <w:t>Ожидаемые результаты.</w:t>
      </w:r>
      <w:bookmarkEnd w:id="6"/>
    </w:p>
    <w:p w:rsidR="00731C38" w:rsidRPr="000976F8" w:rsidRDefault="00731C38" w:rsidP="00731C38">
      <w:pPr>
        <w:numPr>
          <w:ilvl w:val="0"/>
          <w:numId w:val="13"/>
        </w:numPr>
        <w:tabs>
          <w:tab w:val="left" w:pos="3285"/>
        </w:tabs>
        <w:spacing w:after="0" w:line="360" w:lineRule="auto"/>
        <w:ind w:left="0"/>
        <w:jc w:val="both"/>
        <w:rPr>
          <w:rFonts w:ascii="Times New Roman" w:hAnsi="Times New Roman"/>
          <w:b/>
          <w:sz w:val="24"/>
          <w:szCs w:val="24"/>
        </w:rPr>
      </w:pPr>
      <w:r w:rsidRPr="000976F8">
        <w:rPr>
          <w:rFonts w:ascii="Times New Roman" w:hAnsi="Times New Roman"/>
          <w:sz w:val="24"/>
          <w:szCs w:val="24"/>
        </w:rPr>
        <w:t>Укрепление физического и психологического здоровья детей;</w:t>
      </w:r>
    </w:p>
    <w:p w:rsidR="00731C38" w:rsidRPr="000976F8" w:rsidRDefault="00731C38" w:rsidP="00731C38">
      <w:pPr>
        <w:numPr>
          <w:ilvl w:val="0"/>
          <w:numId w:val="13"/>
        </w:numPr>
        <w:tabs>
          <w:tab w:val="left" w:pos="3285"/>
        </w:tabs>
        <w:spacing w:after="0" w:line="360" w:lineRule="auto"/>
        <w:ind w:left="0"/>
        <w:jc w:val="both"/>
        <w:rPr>
          <w:rFonts w:ascii="Times New Roman" w:hAnsi="Times New Roman"/>
          <w:b/>
          <w:sz w:val="24"/>
          <w:szCs w:val="24"/>
        </w:rPr>
      </w:pPr>
      <w:r w:rsidRPr="000976F8">
        <w:rPr>
          <w:rFonts w:ascii="Times New Roman" w:hAnsi="Times New Roman"/>
          <w:color w:val="000000"/>
          <w:sz w:val="24"/>
          <w:szCs w:val="24"/>
        </w:rPr>
        <w:t>Воспитание качеств личности: уважение и любовь к Родине и ее истокам, традициям, символике;</w:t>
      </w:r>
    </w:p>
    <w:p w:rsidR="00731C38" w:rsidRPr="000976F8" w:rsidRDefault="00731C38" w:rsidP="00731C38">
      <w:pPr>
        <w:numPr>
          <w:ilvl w:val="0"/>
          <w:numId w:val="13"/>
        </w:numPr>
        <w:tabs>
          <w:tab w:val="left" w:pos="3285"/>
        </w:tabs>
        <w:spacing w:after="0" w:line="360" w:lineRule="auto"/>
        <w:ind w:left="0"/>
        <w:jc w:val="both"/>
        <w:rPr>
          <w:rFonts w:ascii="Times New Roman" w:hAnsi="Times New Roman"/>
          <w:b/>
          <w:sz w:val="24"/>
          <w:szCs w:val="24"/>
        </w:rPr>
      </w:pPr>
      <w:r w:rsidRPr="000976F8">
        <w:rPr>
          <w:rFonts w:ascii="Times New Roman" w:hAnsi="Times New Roman"/>
          <w:color w:val="000000"/>
          <w:sz w:val="24"/>
          <w:szCs w:val="24"/>
        </w:rPr>
        <w:t>Воспитание гуманности, способности к сотрудничеству, трудолюбия, честность, самостоятельности;</w:t>
      </w:r>
    </w:p>
    <w:p w:rsidR="00731C38" w:rsidRPr="000976F8" w:rsidRDefault="00731C38" w:rsidP="00731C38">
      <w:pPr>
        <w:numPr>
          <w:ilvl w:val="0"/>
          <w:numId w:val="13"/>
        </w:numPr>
        <w:tabs>
          <w:tab w:val="left" w:pos="3285"/>
        </w:tabs>
        <w:spacing w:after="0" w:line="360" w:lineRule="auto"/>
        <w:ind w:left="0"/>
        <w:jc w:val="both"/>
        <w:rPr>
          <w:rFonts w:ascii="Times New Roman" w:hAnsi="Times New Roman"/>
          <w:b/>
          <w:sz w:val="24"/>
          <w:szCs w:val="24"/>
        </w:rPr>
      </w:pPr>
      <w:r w:rsidRPr="000976F8">
        <w:rPr>
          <w:rFonts w:ascii="Times New Roman" w:hAnsi="Times New Roman"/>
          <w:color w:val="000000"/>
          <w:sz w:val="24"/>
          <w:szCs w:val="24"/>
        </w:rPr>
        <w:t xml:space="preserve">Участие в районных и областных финалах детско-юношеской оборонно-спортивной игры «Зарница»; городских парадах юнармейских отрядов; участие в Вахте памяти, акциях «Георгиевская лента», «Свеча памяти» и др. </w:t>
      </w:r>
    </w:p>
    <w:p w:rsidR="00731C38" w:rsidRPr="00BA5D6F" w:rsidRDefault="00731C38" w:rsidP="00731C38">
      <w:pPr>
        <w:numPr>
          <w:ilvl w:val="0"/>
          <w:numId w:val="13"/>
        </w:numPr>
        <w:tabs>
          <w:tab w:val="left" w:pos="3285"/>
        </w:tabs>
        <w:spacing w:after="0" w:line="360" w:lineRule="auto"/>
        <w:ind w:left="0"/>
        <w:jc w:val="both"/>
        <w:rPr>
          <w:rFonts w:ascii="Times New Roman" w:hAnsi="Times New Roman"/>
          <w:b/>
          <w:sz w:val="24"/>
          <w:szCs w:val="24"/>
        </w:rPr>
      </w:pPr>
      <w:r w:rsidRPr="000976F8">
        <w:rPr>
          <w:rFonts w:ascii="Times New Roman" w:hAnsi="Times New Roman"/>
          <w:color w:val="000000"/>
          <w:sz w:val="24"/>
          <w:szCs w:val="24"/>
        </w:rPr>
        <w:t>Участие в движении «Школа безопасности».</w:t>
      </w:r>
    </w:p>
    <w:p w:rsidR="00BA5D6F" w:rsidRPr="00BA5D6F" w:rsidRDefault="00BA5D6F" w:rsidP="00BA5D6F">
      <w:pPr>
        <w:pStyle w:val="a8"/>
        <w:jc w:val="both"/>
        <w:rPr>
          <w:rFonts w:ascii="Times New Roman" w:hAnsi="Times New Roman"/>
          <w:sz w:val="24"/>
          <w:szCs w:val="24"/>
        </w:rPr>
      </w:pPr>
      <w:r w:rsidRPr="00BA5D6F">
        <w:rPr>
          <w:rFonts w:ascii="Times New Roman" w:hAnsi="Times New Roman"/>
          <w:sz w:val="24"/>
          <w:szCs w:val="24"/>
        </w:rPr>
        <w:t>Ожидаемые результаты</w:t>
      </w:r>
    </w:p>
    <w:p w:rsidR="00BA5D6F" w:rsidRPr="00BA5D6F" w:rsidRDefault="00BA5D6F" w:rsidP="00BA5D6F">
      <w:pPr>
        <w:pStyle w:val="a8"/>
        <w:jc w:val="both"/>
        <w:rPr>
          <w:rFonts w:ascii="Times New Roman" w:hAnsi="Times New Roman"/>
          <w:sz w:val="24"/>
          <w:szCs w:val="24"/>
        </w:rPr>
      </w:pPr>
      <w:r w:rsidRPr="00BA5D6F">
        <w:rPr>
          <w:rFonts w:ascii="Times New Roman" w:hAnsi="Times New Roman"/>
          <w:sz w:val="24"/>
          <w:szCs w:val="24"/>
          <w:lang w:val="en-US"/>
        </w:rPr>
        <w:t>I</w:t>
      </w:r>
      <w:r w:rsidRPr="00BA5D6F">
        <w:rPr>
          <w:rFonts w:ascii="Times New Roman" w:hAnsi="Times New Roman"/>
          <w:sz w:val="24"/>
          <w:szCs w:val="24"/>
        </w:rPr>
        <w:t xml:space="preserve"> год</w:t>
      </w:r>
      <w:r>
        <w:rPr>
          <w:rFonts w:ascii="Times New Roman" w:hAnsi="Times New Roman"/>
          <w:sz w:val="24"/>
          <w:szCs w:val="24"/>
          <w:lang w:val="en-US"/>
        </w:rPr>
        <w:t xml:space="preserve">а </w:t>
      </w:r>
      <w:proofErr w:type="spellStart"/>
      <w:r>
        <w:rPr>
          <w:rFonts w:ascii="Times New Roman" w:hAnsi="Times New Roman"/>
          <w:sz w:val="24"/>
          <w:szCs w:val="24"/>
          <w:lang w:val="en-US"/>
        </w:rPr>
        <w:t>обучения</w:t>
      </w:r>
      <w:proofErr w:type="spellEnd"/>
    </w:p>
    <w:p w:rsidR="00BA5D6F" w:rsidRPr="00BA5D6F" w:rsidRDefault="00BA5D6F" w:rsidP="00BA5D6F">
      <w:pPr>
        <w:pStyle w:val="a8"/>
        <w:numPr>
          <w:ilvl w:val="0"/>
          <w:numId w:val="13"/>
        </w:numPr>
        <w:jc w:val="both"/>
        <w:rPr>
          <w:rFonts w:ascii="Times New Roman" w:hAnsi="Times New Roman"/>
          <w:sz w:val="24"/>
          <w:szCs w:val="24"/>
        </w:rPr>
      </w:pPr>
      <w:r w:rsidRPr="00BA5D6F">
        <w:rPr>
          <w:rFonts w:ascii="Times New Roman" w:hAnsi="Times New Roman"/>
          <w:sz w:val="24"/>
          <w:szCs w:val="24"/>
        </w:rPr>
        <w:t>В результате освоения программы первого года обучения учащиеся знают:</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sz w:val="24"/>
          <w:szCs w:val="24"/>
        </w:rPr>
      </w:pPr>
      <w:r w:rsidRPr="00BA5D6F">
        <w:rPr>
          <w:rFonts w:ascii="Times New Roman" w:hAnsi="Times New Roman"/>
          <w:sz w:val="24"/>
          <w:szCs w:val="24"/>
        </w:rPr>
        <w:t>- войсковые звания, воинские сигналы управления строем, государственные награды РФ (высшие звания СССР и России, ордена и медали), великих полководцев нашей страны,</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bCs/>
          <w:sz w:val="24"/>
          <w:szCs w:val="24"/>
        </w:rPr>
      </w:pPr>
      <w:r w:rsidRPr="00BA5D6F">
        <w:rPr>
          <w:rFonts w:ascii="Times New Roman" w:hAnsi="Times New Roman"/>
          <w:bCs/>
          <w:sz w:val="24"/>
          <w:szCs w:val="24"/>
        </w:rPr>
        <w:t>дни воинской славы РФ;</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color w:val="000000"/>
          <w:spacing w:val="5"/>
          <w:sz w:val="24"/>
          <w:szCs w:val="24"/>
        </w:rPr>
      </w:pPr>
      <w:r w:rsidRPr="00BA5D6F">
        <w:rPr>
          <w:rFonts w:ascii="Times New Roman" w:hAnsi="Times New Roman"/>
          <w:bCs/>
          <w:sz w:val="24"/>
          <w:szCs w:val="24"/>
        </w:rPr>
        <w:t>- в рамках блока «Основы медико-санитарной подготовки» учащиеся знают</w:t>
      </w:r>
      <w:r w:rsidRPr="00BA5D6F">
        <w:rPr>
          <w:rFonts w:ascii="Times New Roman" w:hAnsi="Times New Roman"/>
          <w:color w:val="000000"/>
          <w:spacing w:val="8"/>
          <w:sz w:val="24"/>
          <w:szCs w:val="24"/>
        </w:rPr>
        <w:t xml:space="preserve"> о ранах и их осложнениях,  видах кровотечений и их </w:t>
      </w:r>
      <w:r w:rsidRPr="00BA5D6F">
        <w:rPr>
          <w:rFonts w:ascii="Times New Roman" w:hAnsi="Times New Roman"/>
          <w:color w:val="000000"/>
          <w:spacing w:val="5"/>
          <w:sz w:val="24"/>
          <w:szCs w:val="24"/>
        </w:rPr>
        <w:t>характеристика, об ожогах и шоке;</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bCs/>
          <w:sz w:val="24"/>
          <w:szCs w:val="24"/>
        </w:rPr>
      </w:pPr>
      <w:r w:rsidRPr="00BA5D6F">
        <w:rPr>
          <w:rFonts w:ascii="Times New Roman" w:hAnsi="Times New Roman"/>
          <w:bCs/>
          <w:sz w:val="24"/>
          <w:szCs w:val="24"/>
        </w:rPr>
        <w:t>- в рамках блока «Основы военной службы» учащиеся знают приемы  стрельбы  и  способы  стрельбы  из  пневматического  оружия;</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bCs/>
          <w:sz w:val="24"/>
          <w:szCs w:val="24"/>
        </w:rPr>
      </w:pPr>
      <w:r w:rsidRPr="00BA5D6F">
        <w:rPr>
          <w:rFonts w:ascii="Times New Roman" w:hAnsi="Times New Roman"/>
          <w:bCs/>
          <w:sz w:val="24"/>
          <w:szCs w:val="24"/>
        </w:rPr>
        <w:t xml:space="preserve">-  в рамках блока «Гражданская оборона» учащиеся знают </w:t>
      </w:r>
      <w:r w:rsidRPr="00BA5D6F">
        <w:rPr>
          <w:rFonts w:ascii="Times New Roman" w:hAnsi="Times New Roman"/>
          <w:color w:val="000000"/>
          <w:sz w:val="24"/>
          <w:szCs w:val="24"/>
        </w:rPr>
        <w:t>физические и токсикологические свойства основных аварийно химически опасных веществ (АХОВ - хлор, аммиак), правила поведения на заражённой местности, средства индивидуальной защиты населения.</w:t>
      </w:r>
    </w:p>
    <w:p w:rsidR="00BA5D6F" w:rsidRPr="00BA5D6F" w:rsidRDefault="00BA5D6F" w:rsidP="00BA5D6F">
      <w:pPr>
        <w:pStyle w:val="a8"/>
        <w:jc w:val="both"/>
        <w:rPr>
          <w:rFonts w:ascii="Times New Roman" w:hAnsi="Times New Roman"/>
          <w:sz w:val="24"/>
          <w:szCs w:val="24"/>
        </w:rPr>
      </w:pPr>
      <w:r w:rsidRPr="00BA5D6F">
        <w:rPr>
          <w:rFonts w:ascii="Times New Roman" w:hAnsi="Times New Roman"/>
          <w:sz w:val="24"/>
          <w:szCs w:val="24"/>
        </w:rPr>
        <w:t>В результате освоения программы первого года обучения учащиеся умеют:</w:t>
      </w:r>
    </w:p>
    <w:p w:rsidR="00BA5D6F" w:rsidRPr="00BA5D6F" w:rsidRDefault="00BA5D6F" w:rsidP="00BA5D6F">
      <w:pPr>
        <w:pStyle w:val="a8"/>
        <w:numPr>
          <w:ilvl w:val="0"/>
          <w:numId w:val="13"/>
        </w:numPr>
        <w:jc w:val="both"/>
        <w:rPr>
          <w:rFonts w:ascii="Times New Roman" w:hAnsi="Times New Roman"/>
          <w:sz w:val="24"/>
          <w:szCs w:val="24"/>
        </w:rPr>
      </w:pPr>
      <w:r w:rsidRPr="00BA5D6F">
        <w:rPr>
          <w:rFonts w:ascii="Times New Roman" w:hAnsi="Times New Roman"/>
          <w:sz w:val="24"/>
          <w:szCs w:val="24"/>
        </w:rPr>
        <w:t>- оказывать первую медицинскую помощь при ранениях и кровотечениях;</w:t>
      </w:r>
    </w:p>
    <w:p w:rsidR="00BA5D6F" w:rsidRPr="00BA5D6F" w:rsidRDefault="00BA5D6F" w:rsidP="00BA5D6F">
      <w:pPr>
        <w:pStyle w:val="a8"/>
        <w:numPr>
          <w:ilvl w:val="0"/>
          <w:numId w:val="13"/>
        </w:numPr>
        <w:jc w:val="both"/>
        <w:rPr>
          <w:rFonts w:ascii="Times New Roman" w:hAnsi="Times New Roman"/>
          <w:sz w:val="24"/>
          <w:szCs w:val="24"/>
        </w:rPr>
      </w:pPr>
      <w:r w:rsidRPr="00BA5D6F">
        <w:rPr>
          <w:rFonts w:ascii="Times New Roman" w:hAnsi="Times New Roman"/>
          <w:sz w:val="24"/>
          <w:szCs w:val="24"/>
        </w:rPr>
        <w:lastRenderedPageBreak/>
        <w:t xml:space="preserve">-  выполнять стрельбу из пневматической </w:t>
      </w:r>
      <w:proofErr w:type="gramStart"/>
      <w:r w:rsidRPr="00BA5D6F">
        <w:rPr>
          <w:rFonts w:ascii="Times New Roman" w:hAnsi="Times New Roman"/>
          <w:sz w:val="24"/>
          <w:szCs w:val="24"/>
        </w:rPr>
        <w:t>винтовки</w:t>
      </w:r>
      <w:proofErr w:type="gramEnd"/>
      <w:r w:rsidRPr="00BA5D6F">
        <w:rPr>
          <w:rFonts w:ascii="Times New Roman" w:hAnsi="Times New Roman"/>
          <w:sz w:val="24"/>
          <w:szCs w:val="24"/>
        </w:rPr>
        <w:t xml:space="preserve"> лежа, с упора;</w:t>
      </w:r>
    </w:p>
    <w:p w:rsidR="00BA5D6F" w:rsidRPr="00BA5D6F" w:rsidRDefault="00BA5D6F" w:rsidP="00BA5D6F">
      <w:pPr>
        <w:pStyle w:val="a8"/>
        <w:numPr>
          <w:ilvl w:val="0"/>
          <w:numId w:val="13"/>
        </w:numPr>
        <w:shd w:val="clear" w:color="auto" w:fill="FFFFFF"/>
        <w:spacing w:after="0" w:line="360" w:lineRule="auto"/>
        <w:jc w:val="both"/>
        <w:rPr>
          <w:rFonts w:ascii="Times New Roman" w:hAnsi="Times New Roman"/>
          <w:color w:val="000000"/>
          <w:spacing w:val="2"/>
          <w:sz w:val="24"/>
          <w:szCs w:val="24"/>
        </w:rPr>
      </w:pPr>
      <w:r w:rsidRPr="00BA5D6F">
        <w:rPr>
          <w:rFonts w:ascii="Times New Roman" w:hAnsi="Times New Roman"/>
          <w:sz w:val="24"/>
          <w:szCs w:val="24"/>
        </w:rPr>
        <w:t xml:space="preserve">- выполнять одиночную строевую подготовку, повороты на месте, движение строевым шагом, обозначение шага на месте, начало движения и остановка, </w:t>
      </w:r>
      <w:r w:rsidRPr="00BA5D6F">
        <w:rPr>
          <w:rFonts w:ascii="Times New Roman" w:hAnsi="Times New Roman"/>
          <w:color w:val="000000"/>
          <w:spacing w:val="2"/>
          <w:sz w:val="24"/>
          <w:szCs w:val="24"/>
        </w:rPr>
        <w:t xml:space="preserve">повороты в движении, </w:t>
      </w:r>
    </w:p>
    <w:p w:rsidR="00BA5D6F" w:rsidRPr="00BA5D6F" w:rsidRDefault="00BA5D6F" w:rsidP="00BA5D6F">
      <w:pPr>
        <w:pStyle w:val="a8"/>
        <w:numPr>
          <w:ilvl w:val="0"/>
          <w:numId w:val="13"/>
        </w:numPr>
        <w:shd w:val="clear" w:color="auto" w:fill="FFFFFF"/>
        <w:spacing w:after="0" w:line="360" w:lineRule="auto"/>
        <w:jc w:val="both"/>
        <w:rPr>
          <w:rFonts w:ascii="Times New Roman" w:hAnsi="Times New Roman"/>
          <w:color w:val="000000"/>
          <w:spacing w:val="2"/>
          <w:sz w:val="24"/>
          <w:szCs w:val="24"/>
        </w:rPr>
      </w:pPr>
      <w:r w:rsidRPr="00BA5D6F">
        <w:rPr>
          <w:rFonts w:ascii="Times New Roman" w:hAnsi="Times New Roman"/>
          <w:color w:val="000000"/>
          <w:spacing w:val="3"/>
          <w:sz w:val="24"/>
          <w:szCs w:val="24"/>
        </w:rPr>
        <w:t xml:space="preserve">перестроение из </w:t>
      </w:r>
      <w:proofErr w:type="spellStart"/>
      <w:r w:rsidRPr="00BA5D6F">
        <w:rPr>
          <w:rFonts w:ascii="Times New Roman" w:hAnsi="Times New Roman"/>
          <w:color w:val="000000"/>
          <w:spacing w:val="2"/>
          <w:sz w:val="24"/>
          <w:szCs w:val="24"/>
        </w:rPr>
        <w:t>одношереножного</w:t>
      </w:r>
      <w:proofErr w:type="spellEnd"/>
      <w:r w:rsidRPr="00BA5D6F">
        <w:rPr>
          <w:rFonts w:ascii="Times New Roman" w:hAnsi="Times New Roman"/>
          <w:color w:val="000000"/>
          <w:spacing w:val="2"/>
          <w:sz w:val="24"/>
          <w:szCs w:val="24"/>
        </w:rPr>
        <w:t xml:space="preserve"> строя в </w:t>
      </w:r>
      <w:proofErr w:type="spellStart"/>
      <w:r w:rsidRPr="00BA5D6F">
        <w:rPr>
          <w:rFonts w:ascii="Times New Roman" w:hAnsi="Times New Roman"/>
          <w:color w:val="000000"/>
          <w:spacing w:val="2"/>
          <w:sz w:val="24"/>
          <w:szCs w:val="24"/>
        </w:rPr>
        <w:t>двухшереножный</w:t>
      </w:r>
      <w:proofErr w:type="spellEnd"/>
      <w:r w:rsidRPr="00BA5D6F">
        <w:rPr>
          <w:rFonts w:ascii="Times New Roman" w:hAnsi="Times New Roman"/>
          <w:color w:val="000000"/>
          <w:spacing w:val="2"/>
          <w:sz w:val="24"/>
          <w:szCs w:val="24"/>
        </w:rPr>
        <w:t xml:space="preserve"> и обратно;</w:t>
      </w:r>
    </w:p>
    <w:p w:rsidR="00BA5D6F" w:rsidRPr="00BA5D6F" w:rsidRDefault="00BA5D6F" w:rsidP="00BA5D6F">
      <w:pPr>
        <w:pStyle w:val="a8"/>
        <w:numPr>
          <w:ilvl w:val="0"/>
          <w:numId w:val="13"/>
        </w:numPr>
        <w:spacing w:after="0" w:line="360" w:lineRule="auto"/>
        <w:jc w:val="both"/>
        <w:rPr>
          <w:rFonts w:ascii="Times New Roman" w:hAnsi="Times New Roman"/>
          <w:sz w:val="24"/>
          <w:szCs w:val="24"/>
        </w:rPr>
      </w:pPr>
      <w:r w:rsidRPr="00BA5D6F">
        <w:rPr>
          <w:rFonts w:ascii="Times New Roman" w:hAnsi="Times New Roman"/>
          <w:color w:val="000000"/>
          <w:spacing w:val="2"/>
          <w:sz w:val="24"/>
          <w:szCs w:val="24"/>
        </w:rPr>
        <w:t xml:space="preserve">- выполнять </w:t>
      </w:r>
      <w:r w:rsidRPr="00BA5D6F">
        <w:rPr>
          <w:rFonts w:ascii="Times New Roman" w:hAnsi="Times New Roman"/>
          <w:sz w:val="24"/>
          <w:szCs w:val="24"/>
        </w:rPr>
        <w:t>упражнения: «Переправа по горизонтальной верёвке», «Спуск»,  «Переправа по параллельным верёвкам».</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sz w:val="24"/>
          <w:szCs w:val="24"/>
        </w:rPr>
      </w:pPr>
      <w:r w:rsidRPr="00BA5D6F">
        <w:rPr>
          <w:rFonts w:ascii="Times New Roman" w:hAnsi="Times New Roman"/>
          <w:sz w:val="24"/>
          <w:szCs w:val="24"/>
        </w:rPr>
        <w:t xml:space="preserve">Учащиеся развивают физическую и психологическую подготовку. </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b/>
          <w:sz w:val="24"/>
          <w:szCs w:val="24"/>
        </w:rPr>
      </w:pPr>
      <w:r w:rsidRPr="00BA5D6F">
        <w:rPr>
          <w:rFonts w:ascii="Times New Roman" w:hAnsi="Times New Roman"/>
          <w:color w:val="000000"/>
          <w:sz w:val="24"/>
          <w:szCs w:val="24"/>
        </w:rPr>
        <w:t>Они принимают активное участие в районных и областных финалах детско-юношеской оборонно-спортивной игры «Зарница»; городских парадах юнармейских отрядов; участие в Вахте памяти, акциях «Геор</w:t>
      </w:r>
      <w:r>
        <w:rPr>
          <w:rFonts w:ascii="Times New Roman" w:hAnsi="Times New Roman"/>
          <w:color w:val="000000"/>
          <w:sz w:val="24"/>
          <w:szCs w:val="24"/>
        </w:rPr>
        <w:t>гиевская лента», «Свеча памяти»</w:t>
      </w:r>
      <w:r w:rsidRPr="00BA5D6F">
        <w:rPr>
          <w:rFonts w:ascii="Times New Roman" w:hAnsi="Times New Roman"/>
          <w:color w:val="000000"/>
          <w:sz w:val="24"/>
          <w:szCs w:val="24"/>
        </w:rPr>
        <w:t>, а также в движении «Школа безопасности».</w:t>
      </w:r>
    </w:p>
    <w:p w:rsidR="00BA5D6F" w:rsidRPr="00BA5D6F" w:rsidRDefault="00BA5D6F" w:rsidP="00BA5D6F">
      <w:pPr>
        <w:pStyle w:val="a8"/>
        <w:jc w:val="both"/>
        <w:rPr>
          <w:rFonts w:ascii="Times New Roman" w:hAnsi="Times New Roman"/>
          <w:sz w:val="24"/>
          <w:szCs w:val="24"/>
        </w:rPr>
      </w:pPr>
      <w:r>
        <w:rPr>
          <w:rFonts w:ascii="Times New Roman" w:hAnsi="Times New Roman"/>
          <w:sz w:val="24"/>
          <w:szCs w:val="24"/>
        </w:rPr>
        <w:t xml:space="preserve">Ожидаемые результаты </w:t>
      </w:r>
      <w:r w:rsidRPr="00BA5D6F">
        <w:rPr>
          <w:rFonts w:ascii="Times New Roman" w:hAnsi="Times New Roman"/>
          <w:sz w:val="24"/>
          <w:szCs w:val="24"/>
          <w:lang w:val="en-US"/>
        </w:rPr>
        <w:t>II</w:t>
      </w:r>
      <w:r w:rsidRPr="00BA5D6F">
        <w:rPr>
          <w:rFonts w:ascii="Times New Roman" w:hAnsi="Times New Roman"/>
          <w:sz w:val="24"/>
          <w:szCs w:val="24"/>
        </w:rPr>
        <w:t xml:space="preserve"> год</w:t>
      </w:r>
      <w:r>
        <w:rPr>
          <w:rFonts w:ascii="Times New Roman" w:hAnsi="Times New Roman"/>
          <w:sz w:val="24"/>
          <w:szCs w:val="24"/>
        </w:rPr>
        <w:t>а обучения</w:t>
      </w:r>
    </w:p>
    <w:p w:rsidR="00BA5D6F" w:rsidRPr="00BA5D6F" w:rsidRDefault="00BA5D6F" w:rsidP="00BA5D6F">
      <w:pPr>
        <w:pStyle w:val="a8"/>
        <w:numPr>
          <w:ilvl w:val="0"/>
          <w:numId w:val="13"/>
        </w:numPr>
        <w:jc w:val="both"/>
        <w:rPr>
          <w:rFonts w:ascii="Times New Roman" w:hAnsi="Times New Roman"/>
          <w:sz w:val="24"/>
          <w:szCs w:val="24"/>
        </w:rPr>
      </w:pPr>
      <w:r w:rsidRPr="00BA5D6F">
        <w:rPr>
          <w:rFonts w:ascii="Times New Roman" w:hAnsi="Times New Roman"/>
          <w:sz w:val="24"/>
          <w:szCs w:val="24"/>
        </w:rPr>
        <w:t>В результате освоения программы второго года обучения учащиеся знают:</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bCs/>
          <w:sz w:val="24"/>
          <w:szCs w:val="24"/>
        </w:rPr>
      </w:pPr>
      <w:r w:rsidRPr="00BA5D6F">
        <w:rPr>
          <w:rFonts w:ascii="Times New Roman" w:hAnsi="Times New Roman"/>
          <w:sz w:val="24"/>
          <w:szCs w:val="24"/>
        </w:rPr>
        <w:t>-  в рамках блока «Военно-историческая подготовка» уставы и виды уставов, топографические знаки, вооружение армии СССР И РФ и их создателей</w:t>
      </w:r>
      <w:r w:rsidRPr="00BA5D6F">
        <w:rPr>
          <w:rFonts w:ascii="Times New Roman" w:hAnsi="Times New Roman"/>
          <w:bCs/>
          <w:sz w:val="24"/>
          <w:szCs w:val="24"/>
        </w:rPr>
        <w:t>;</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color w:val="000000"/>
          <w:spacing w:val="3"/>
          <w:sz w:val="24"/>
          <w:szCs w:val="24"/>
        </w:rPr>
      </w:pPr>
      <w:r w:rsidRPr="00BA5D6F">
        <w:rPr>
          <w:rFonts w:ascii="Times New Roman" w:hAnsi="Times New Roman"/>
          <w:bCs/>
          <w:sz w:val="24"/>
          <w:szCs w:val="24"/>
        </w:rPr>
        <w:t>- в рамках блока «Основы медико-санитарной подготовки» учащиеся знают</w:t>
      </w:r>
      <w:r w:rsidRPr="00BA5D6F">
        <w:rPr>
          <w:rFonts w:ascii="Times New Roman" w:hAnsi="Times New Roman"/>
          <w:color w:val="000000"/>
          <w:spacing w:val="8"/>
          <w:sz w:val="24"/>
          <w:szCs w:val="24"/>
        </w:rPr>
        <w:t xml:space="preserve"> </w:t>
      </w:r>
      <w:r w:rsidRPr="00BA5D6F">
        <w:rPr>
          <w:rFonts w:ascii="Times New Roman" w:hAnsi="Times New Roman"/>
          <w:color w:val="000000"/>
          <w:spacing w:val="5"/>
          <w:sz w:val="24"/>
          <w:szCs w:val="24"/>
        </w:rPr>
        <w:t xml:space="preserve">правила и способы наложения повязок на голову, грудь, живот, </w:t>
      </w:r>
      <w:r w:rsidRPr="00BA5D6F">
        <w:rPr>
          <w:rFonts w:ascii="Times New Roman" w:hAnsi="Times New Roman"/>
          <w:color w:val="000000"/>
          <w:spacing w:val="3"/>
          <w:sz w:val="24"/>
          <w:szCs w:val="24"/>
        </w:rPr>
        <w:t xml:space="preserve">промежность, верхние и нижние конечности, </w:t>
      </w:r>
      <w:r w:rsidRPr="00BA5D6F">
        <w:rPr>
          <w:rFonts w:ascii="Times New Roman" w:hAnsi="Times New Roman"/>
          <w:color w:val="000000"/>
          <w:spacing w:val="4"/>
          <w:sz w:val="24"/>
          <w:szCs w:val="24"/>
        </w:rPr>
        <w:t xml:space="preserve">о переломах костей и их признаки, виды переломов и их </w:t>
      </w:r>
      <w:r w:rsidRPr="00BA5D6F">
        <w:rPr>
          <w:rFonts w:ascii="Times New Roman" w:hAnsi="Times New Roman"/>
          <w:color w:val="000000"/>
          <w:spacing w:val="2"/>
          <w:sz w:val="24"/>
          <w:szCs w:val="24"/>
        </w:rPr>
        <w:t>осложнения</w:t>
      </w:r>
      <w:r w:rsidRPr="00BA5D6F">
        <w:rPr>
          <w:rFonts w:ascii="Times New Roman" w:hAnsi="Times New Roman"/>
          <w:color w:val="000000"/>
          <w:spacing w:val="5"/>
          <w:sz w:val="24"/>
          <w:szCs w:val="24"/>
        </w:rPr>
        <w:t>;</w:t>
      </w:r>
    </w:p>
    <w:p w:rsidR="00BA5D6F" w:rsidRPr="00BA5D6F" w:rsidRDefault="00BA5D6F" w:rsidP="00BA5D6F">
      <w:pPr>
        <w:pStyle w:val="a8"/>
        <w:numPr>
          <w:ilvl w:val="0"/>
          <w:numId w:val="13"/>
        </w:numPr>
        <w:spacing w:after="0" w:line="360" w:lineRule="auto"/>
        <w:jc w:val="both"/>
        <w:rPr>
          <w:rFonts w:ascii="Times New Roman" w:hAnsi="Times New Roman"/>
          <w:color w:val="000000"/>
          <w:spacing w:val="7"/>
          <w:sz w:val="24"/>
          <w:szCs w:val="24"/>
        </w:rPr>
      </w:pPr>
      <w:r w:rsidRPr="00BA5D6F">
        <w:rPr>
          <w:rFonts w:ascii="Times New Roman" w:hAnsi="Times New Roman"/>
          <w:bCs/>
          <w:sz w:val="24"/>
          <w:szCs w:val="24"/>
        </w:rPr>
        <w:t xml:space="preserve">- в рамках блока «Основы военной службы» учащиеся знают </w:t>
      </w:r>
      <w:r w:rsidRPr="00BA5D6F">
        <w:rPr>
          <w:rFonts w:ascii="Times New Roman" w:hAnsi="Times New Roman"/>
          <w:color w:val="000000"/>
          <w:spacing w:val="7"/>
          <w:sz w:val="24"/>
          <w:szCs w:val="24"/>
        </w:rPr>
        <w:t>назначение, устройство частей и механизмов автомата АК 74,порядок неполной разборки – сборки автомата;</w:t>
      </w:r>
    </w:p>
    <w:p w:rsidR="00BA5D6F" w:rsidRPr="00BA5D6F" w:rsidRDefault="00BA5D6F" w:rsidP="00BA5D6F">
      <w:pPr>
        <w:pStyle w:val="a8"/>
        <w:numPr>
          <w:ilvl w:val="0"/>
          <w:numId w:val="13"/>
        </w:numPr>
        <w:spacing w:after="0" w:line="360" w:lineRule="auto"/>
        <w:jc w:val="both"/>
        <w:rPr>
          <w:rFonts w:ascii="Times New Roman" w:hAnsi="Times New Roman"/>
          <w:color w:val="000000"/>
          <w:sz w:val="24"/>
          <w:szCs w:val="24"/>
        </w:rPr>
      </w:pPr>
      <w:r w:rsidRPr="00BA5D6F">
        <w:rPr>
          <w:rFonts w:ascii="Times New Roman" w:hAnsi="Times New Roman"/>
          <w:bCs/>
          <w:sz w:val="24"/>
          <w:szCs w:val="24"/>
        </w:rPr>
        <w:t xml:space="preserve">-  в рамках блока «Гражданская оборона» учащиеся знают </w:t>
      </w:r>
      <w:r w:rsidRPr="00BA5D6F">
        <w:rPr>
          <w:rFonts w:ascii="Times New Roman" w:hAnsi="Times New Roman"/>
          <w:color w:val="000000"/>
          <w:spacing w:val="1"/>
          <w:sz w:val="24"/>
          <w:szCs w:val="24"/>
        </w:rPr>
        <w:t>основы ядерного, химического и бактериологического оружия, правила пользования средствами защиты органов дыхания и кожи (противогаз).</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sz w:val="24"/>
          <w:szCs w:val="24"/>
        </w:rPr>
      </w:pPr>
      <w:r w:rsidRPr="00BA5D6F">
        <w:rPr>
          <w:rFonts w:ascii="Times New Roman" w:hAnsi="Times New Roman"/>
          <w:sz w:val="24"/>
          <w:szCs w:val="24"/>
        </w:rPr>
        <w:t>В результате освоения программы второго года обучения учащиеся умеют:</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sz w:val="24"/>
          <w:szCs w:val="24"/>
        </w:rPr>
      </w:pPr>
      <w:r w:rsidRPr="00BA5D6F">
        <w:rPr>
          <w:rFonts w:ascii="Times New Roman" w:hAnsi="Times New Roman"/>
          <w:sz w:val="24"/>
          <w:szCs w:val="24"/>
        </w:rPr>
        <w:t>- решать топографические карты;</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color w:val="000000"/>
          <w:spacing w:val="3"/>
          <w:sz w:val="24"/>
          <w:szCs w:val="24"/>
        </w:rPr>
      </w:pPr>
      <w:r w:rsidRPr="00BA5D6F">
        <w:rPr>
          <w:rFonts w:ascii="Times New Roman" w:hAnsi="Times New Roman"/>
          <w:sz w:val="24"/>
          <w:szCs w:val="24"/>
        </w:rPr>
        <w:t>- оказывать первую медицинскую помощи</w:t>
      </w:r>
      <w:r w:rsidRPr="00BA5D6F">
        <w:rPr>
          <w:rFonts w:ascii="Times New Roman" w:hAnsi="Times New Roman"/>
          <w:color w:val="000000"/>
          <w:spacing w:val="3"/>
          <w:sz w:val="24"/>
          <w:szCs w:val="24"/>
        </w:rPr>
        <w:t xml:space="preserve"> при переломах верхних и нижних конечностей, при отравлениях.</w:t>
      </w:r>
    </w:p>
    <w:p w:rsidR="00BA5D6F" w:rsidRPr="00BA5D6F" w:rsidRDefault="00BA5D6F" w:rsidP="00BA5D6F">
      <w:pPr>
        <w:pStyle w:val="a8"/>
        <w:numPr>
          <w:ilvl w:val="0"/>
          <w:numId w:val="13"/>
        </w:numPr>
        <w:jc w:val="both"/>
        <w:rPr>
          <w:rFonts w:ascii="Times New Roman" w:hAnsi="Times New Roman"/>
          <w:sz w:val="24"/>
          <w:szCs w:val="24"/>
        </w:rPr>
      </w:pPr>
      <w:r w:rsidRPr="00BA5D6F">
        <w:rPr>
          <w:rFonts w:ascii="Times New Roman" w:hAnsi="Times New Roman"/>
          <w:sz w:val="24"/>
          <w:szCs w:val="24"/>
        </w:rPr>
        <w:t xml:space="preserve">-  выполнять стрельбу из пневматической </w:t>
      </w:r>
      <w:proofErr w:type="gramStart"/>
      <w:r w:rsidRPr="00BA5D6F">
        <w:rPr>
          <w:rFonts w:ascii="Times New Roman" w:hAnsi="Times New Roman"/>
          <w:sz w:val="24"/>
          <w:szCs w:val="24"/>
        </w:rPr>
        <w:t>винтовки</w:t>
      </w:r>
      <w:proofErr w:type="gramEnd"/>
      <w:r w:rsidRPr="00BA5D6F">
        <w:rPr>
          <w:rFonts w:ascii="Times New Roman" w:hAnsi="Times New Roman"/>
          <w:sz w:val="24"/>
          <w:szCs w:val="24"/>
        </w:rPr>
        <w:t xml:space="preserve"> лежа, с упора;</w:t>
      </w:r>
    </w:p>
    <w:p w:rsidR="00BA5D6F" w:rsidRPr="00BA5D6F" w:rsidRDefault="00BA5D6F" w:rsidP="00BA5D6F">
      <w:pPr>
        <w:pStyle w:val="a8"/>
        <w:numPr>
          <w:ilvl w:val="0"/>
          <w:numId w:val="13"/>
        </w:numPr>
        <w:shd w:val="clear" w:color="auto" w:fill="FFFFFF"/>
        <w:spacing w:after="0" w:line="360" w:lineRule="auto"/>
        <w:jc w:val="both"/>
        <w:rPr>
          <w:rFonts w:ascii="Times New Roman" w:hAnsi="Times New Roman"/>
          <w:color w:val="000000"/>
          <w:spacing w:val="2"/>
          <w:sz w:val="24"/>
          <w:szCs w:val="24"/>
        </w:rPr>
      </w:pPr>
      <w:r w:rsidRPr="00BA5D6F">
        <w:rPr>
          <w:rFonts w:ascii="Times New Roman" w:hAnsi="Times New Roman"/>
          <w:sz w:val="24"/>
          <w:szCs w:val="24"/>
        </w:rPr>
        <w:t>-  выполнять неполную разборку-сборку АК 74</w:t>
      </w:r>
      <w:r w:rsidRPr="00BA5D6F">
        <w:rPr>
          <w:rFonts w:ascii="Times New Roman" w:hAnsi="Times New Roman"/>
          <w:color w:val="000000"/>
          <w:spacing w:val="2"/>
          <w:sz w:val="24"/>
          <w:szCs w:val="24"/>
        </w:rPr>
        <w:t>;</w:t>
      </w:r>
    </w:p>
    <w:p w:rsidR="00BA5D6F" w:rsidRPr="00BA5D6F" w:rsidRDefault="00BA5D6F" w:rsidP="00BA5D6F">
      <w:pPr>
        <w:pStyle w:val="a8"/>
        <w:numPr>
          <w:ilvl w:val="0"/>
          <w:numId w:val="13"/>
        </w:numPr>
        <w:spacing w:after="0" w:line="360" w:lineRule="auto"/>
        <w:jc w:val="both"/>
        <w:rPr>
          <w:rFonts w:ascii="Times New Roman" w:hAnsi="Times New Roman"/>
          <w:sz w:val="24"/>
          <w:szCs w:val="24"/>
        </w:rPr>
      </w:pPr>
      <w:r w:rsidRPr="00BA5D6F">
        <w:rPr>
          <w:rFonts w:ascii="Times New Roman" w:hAnsi="Times New Roman"/>
          <w:color w:val="000000"/>
          <w:spacing w:val="2"/>
          <w:sz w:val="24"/>
          <w:szCs w:val="24"/>
        </w:rPr>
        <w:t xml:space="preserve">- выполнять </w:t>
      </w:r>
      <w:r w:rsidRPr="00BA5D6F">
        <w:rPr>
          <w:rFonts w:ascii="Times New Roman" w:hAnsi="Times New Roman"/>
          <w:sz w:val="24"/>
          <w:szCs w:val="24"/>
        </w:rPr>
        <w:t>упражнения: «Переправа по горизонтальному бревну», «Паутина»,  «Бабочка», «Преодоление заболоченного участка с помощью жердей»;</w:t>
      </w:r>
    </w:p>
    <w:p w:rsidR="00BA5D6F" w:rsidRPr="00BA5D6F" w:rsidRDefault="00BA5D6F" w:rsidP="00BA5D6F">
      <w:pPr>
        <w:pStyle w:val="a8"/>
        <w:numPr>
          <w:ilvl w:val="0"/>
          <w:numId w:val="13"/>
        </w:numPr>
        <w:spacing w:after="0" w:line="360" w:lineRule="auto"/>
        <w:jc w:val="both"/>
        <w:rPr>
          <w:rFonts w:ascii="Times New Roman" w:hAnsi="Times New Roman"/>
          <w:sz w:val="24"/>
          <w:szCs w:val="24"/>
        </w:rPr>
      </w:pPr>
      <w:r w:rsidRPr="00BA5D6F">
        <w:rPr>
          <w:rFonts w:ascii="Times New Roman" w:hAnsi="Times New Roman"/>
          <w:sz w:val="24"/>
          <w:szCs w:val="24"/>
        </w:rPr>
        <w:t>-  надевать противогаз.</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sz w:val="24"/>
          <w:szCs w:val="24"/>
        </w:rPr>
      </w:pPr>
      <w:r w:rsidRPr="00BA5D6F">
        <w:rPr>
          <w:rFonts w:ascii="Times New Roman" w:hAnsi="Times New Roman"/>
          <w:sz w:val="24"/>
          <w:szCs w:val="24"/>
        </w:rPr>
        <w:lastRenderedPageBreak/>
        <w:t xml:space="preserve">Учащиеся развивают физическую и психологическую подготовку. </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b/>
          <w:sz w:val="24"/>
          <w:szCs w:val="24"/>
        </w:rPr>
      </w:pPr>
      <w:r w:rsidRPr="00BA5D6F">
        <w:rPr>
          <w:rFonts w:ascii="Times New Roman" w:hAnsi="Times New Roman"/>
          <w:color w:val="000000"/>
          <w:sz w:val="24"/>
          <w:szCs w:val="24"/>
        </w:rPr>
        <w:t>Они принимают активное участие в районных и областных финалах детско-юношеской оборонно-спортивной игры «Зарница»; городских парадах юнармейских отрядов; участие в Вахте памяти, акциях «Георгиевская лента», «Свеча памяти»</w:t>
      </w:r>
      <w:proofErr w:type="gramStart"/>
      <w:r w:rsidRPr="00BA5D6F">
        <w:rPr>
          <w:rFonts w:ascii="Times New Roman" w:hAnsi="Times New Roman"/>
          <w:color w:val="000000"/>
          <w:sz w:val="24"/>
          <w:szCs w:val="24"/>
        </w:rPr>
        <w:t>,а</w:t>
      </w:r>
      <w:proofErr w:type="gramEnd"/>
      <w:r w:rsidRPr="00BA5D6F">
        <w:rPr>
          <w:rFonts w:ascii="Times New Roman" w:hAnsi="Times New Roman"/>
          <w:color w:val="000000"/>
          <w:sz w:val="24"/>
          <w:szCs w:val="24"/>
        </w:rPr>
        <w:t xml:space="preserve"> также в движении «Школа безопасности».</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sz w:val="24"/>
          <w:szCs w:val="24"/>
        </w:rPr>
      </w:pPr>
      <w:r w:rsidRPr="00BA5D6F">
        <w:rPr>
          <w:rFonts w:ascii="Times New Roman" w:hAnsi="Times New Roman"/>
          <w:sz w:val="24"/>
          <w:szCs w:val="24"/>
        </w:rPr>
        <w:t xml:space="preserve">Учащиеся укрепляют физическое и психологическое здоровье; у них </w:t>
      </w:r>
      <w:r w:rsidRPr="00BA5D6F">
        <w:rPr>
          <w:rFonts w:ascii="Times New Roman" w:hAnsi="Times New Roman"/>
          <w:color w:val="000000"/>
          <w:sz w:val="24"/>
          <w:szCs w:val="24"/>
        </w:rPr>
        <w:t>воспитываются такие качества личности как: уважение и любовь к Родине и ее истокам, традициям, символике.</w:t>
      </w:r>
    </w:p>
    <w:p w:rsidR="00BA5D6F" w:rsidRPr="00BA5D6F" w:rsidRDefault="00BA5D6F" w:rsidP="00BA5D6F">
      <w:pPr>
        <w:pStyle w:val="a8"/>
        <w:jc w:val="both"/>
        <w:rPr>
          <w:rFonts w:ascii="Times New Roman" w:hAnsi="Times New Roman"/>
          <w:sz w:val="24"/>
          <w:szCs w:val="24"/>
        </w:rPr>
      </w:pPr>
      <w:r>
        <w:rPr>
          <w:rFonts w:ascii="Times New Roman" w:hAnsi="Times New Roman"/>
          <w:sz w:val="24"/>
          <w:szCs w:val="24"/>
        </w:rPr>
        <w:t xml:space="preserve">Ожидаемые результаты </w:t>
      </w:r>
      <w:r w:rsidRPr="00BA5D6F">
        <w:rPr>
          <w:rFonts w:ascii="Times New Roman" w:hAnsi="Times New Roman"/>
          <w:sz w:val="24"/>
          <w:szCs w:val="24"/>
          <w:lang w:val="en-US"/>
        </w:rPr>
        <w:t>III</w:t>
      </w:r>
      <w:r w:rsidRPr="00BA5D6F">
        <w:rPr>
          <w:rFonts w:ascii="Times New Roman" w:hAnsi="Times New Roman"/>
          <w:sz w:val="24"/>
          <w:szCs w:val="24"/>
        </w:rPr>
        <w:t xml:space="preserve"> год</w:t>
      </w:r>
      <w:r>
        <w:rPr>
          <w:rFonts w:ascii="Times New Roman" w:hAnsi="Times New Roman"/>
          <w:sz w:val="24"/>
          <w:szCs w:val="24"/>
        </w:rPr>
        <w:t>а обучения</w:t>
      </w:r>
    </w:p>
    <w:p w:rsidR="00BA5D6F" w:rsidRPr="00BA5D6F" w:rsidRDefault="00BA5D6F" w:rsidP="00BA5D6F">
      <w:pPr>
        <w:pStyle w:val="a8"/>
        <w:numPr>
          <w:ilvl w:val="0"/>
          <w:numId w:val="13"/>
        </w:numPr>
        <w:jc w:val="both"/>
        <w:rPr>
          <w:rFonts w:ascii="Times New Roman" w:hAnsi="Times New Roman"/>
          <w:sz w:val="24"/>
          <w:szCs w:val="24"/>
        </w:rPr>
      </w:pPr>
      <w:r w:rsidRPr="00BA5D6F">
        <w:rPr>
          <w:rFonts w:ascii="Times New Roman" w:hAnsi="Times New Roman"/>
          <w:sz w:val="24"/>
          <w:szCs w:val="24"/>
        </w:rPr>
        <w:t>В результате освоения программы третьего года обучения учащиеся знают:</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bCs/>
          <w:sz w:val="24"/>
          <w:szCs w:val="24"/>
        </w:rPr>
      </w:pPr>
      <w:r w:rsidRPr="00BA5D6F">
        <w:rPr>
          <w:rFonts w:ascii="Times New Roman" w:hAnsi="Times New Roman"/>
          <w:sz w:val="24"/>
          <w:szCs w:val="24"/>
        </w:rPr>
        <w:t>-  в рамках блока «Военно-историческая подготовка» государственные награды РФ</w:t>
      </w:r>
      <w:r w:rsidRPr="00BA5D6F">
        <w:rPr>
          <w:rFonts w:ascii="Times New Roman" w:hAnsi="Times New Roman"/>
          <w:bCs/>
          <w:sz w:val="24"/>
          <w:szCs w:val="24"/>
        </w:rPr>
        <w:t>;</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color w:val="000000"/>
          <w:spacing w:val="2"/>
          <w:sz w:val="24"/>
          <w:szCs w:val="24"/>
        </w:rPr>
      </w:pPr>
      <w:r w:rsidRPr="00BA5D6F">
        <w:rPr>
          <w:rFonts w:ascii="Times New Roman" w:hAnsi="Times New Roman"/>
          <w:bCs/>
          <w:sz w:val="24"/>
          <w:szCs w:val="24"/>
        </w:rPr>
        <w:t>- в рамках блока «Основы медико-санитарной подготовки» учащиеся знают</w:t>
      </w:r>
      <w:r w:rsidRPr="00BA5D6F">
        <w:rPr>
          <w:rFonts w:ascii="Times New Roman" w:hAnsi="Times New Roman"/>
          <w:color w:val="000000"/>
          <w:spacing w:val="8"/>
          <w:sz w:val="24"/>
          <w:szCs w:val="24"/>
        </w:rPr>
        <w:t xml:space="preserve"> </w:t>
      </w:r>
      <w:r w:rsidRPr="00BA5D6F">
        <w:rPr>
          <w:rFonts w:ascii="Times New Roman" w:hAnsi="Times New Roman"/>
          <w:color w:val="000000"/>
          <w:spacing w:val="5"/>
          <w:sz w:val="24"/>
          <w:szCs w:val="24"/>
        </w:rPr>
        <w:t xml:space="preserve">об ушибах и открытых и закрытых переломах, а также правила оказания первой медицинской помощи при них, знать </w:t>
      </w:r>
      <w:r w:rsidRPr="00BA5D6F">
        <w:rPr>
          <w:rFonts w:ascii="Times New Roman" w:hAnsi="Times New Roman"/>
          <w:color w:val="000000"/>
          <w:spacing w:val="2"/>
          <w:sz w:val="24"/>
          <w:szCs w:val="24"/>
        </w:rPr>
        <w:t>с</w:t>
      </w:r>
      <w:r w:rsidRPr="00BA5D6F">
        <w:rPr>
          <w:rFonts w:ascii="Times New Roman" w:hAnsi="Times New Roman"/>
          <w:color w:val="000000"/>
          <w:spacing w:val="1"/>
          <w:sz w:val="24"/>
          <w:szCs w:val="24"/>
        </w:rPr>
        <w:t>пособы искусственной вентиляции легких и непрямого массажа сердца</w:t>
      </w:r>
      <w:r w:rsidRPr="00BA5D6F">
        <w:rPr>
          <w:rFonts w:ascii="Times New Roman" w:hAnsi="Times New Roman"/>
          <w:color w:val="000000"/>
          <w:spacing w:val="5"/>
          <w:sz w:val="24"/>
          <w:szCs w:val="24"/>
        </w:rPr>
        <w:t>;</w:t>
      </w:r>
    </w:p>
    <w:p w:rsidR="00BA5D6F" w:rsidRPr="00BA5D6F" w:rsidRDefault="00BA5D6F" w:rsidP="00BA5D6F">
      <w:pPr>
        <w:pStyle w:val="a8"/>
        <w:numPr>
          <w:ilvl w:val="0"/>
          <w:numId w:val="13"/>
        </w:numPr>
        <w:shd w:val="clear" w:color="auto" w:fill="FFFFFF"/>
        <w:spacing w:after="0" w:line="360" w:lineRule="auto"/>
        <w:jc w:val="both"/>
        <w:rPr>
          <w:rFonts w:ascii="Times New Roman" w:hAnsi="Times New Roman"/>
          <w:color w:val="000000"/>
          <w:spacing w:val="2"/>
          <w:sz w:val="24"/>
          <w:szCs w:val="24"/>
        </w:rPr>
      </w:pPr>
      <w:r w:rsidRPr="00BA5D6F">
        <w:rPr>
          <w:rFonts w:ascii="Times New Roman" w:hAnsi="Times New Roman"/>
          <w:bCs/>
          <w:sz w:val="24"/>
          <w:szCs w:val="24"/>
        </w:rPr>
        <w:t xml:space="preserve">- в рамках блока «Основы военной службы» учащиеся знают </w:t>
      </w:r>
      <w:r w:rsidRPr="00BA5D6F">
        <w:rPr>
          <w:rFonts w:ascii="Times New Roman" w:hAnsi="Times New Roman"/>
          <w:color w:val="000000"/>
          <w:spacing w:val="-1"/>
          <w:sz w:val="24"/>
          <w:szCs w:val="24"/>
        </w:rPr>
        <w:t xml:space="preserve">основы общевойскового боя, обучаются </w:t>
      </w:r>
      <w:r w:rsidRPr="00BA5D6F">
        <w:rPr>
          <w:rFonts w:ascii="Times New Roman" w:hAnsi="Times New Roman"/>
          <w:color w:val="000000"/>
          <w:spacing w:val="3"/>
          <w:sz w:val="24"/>
          <w:szCs w:val="24"/>
        </w:rPr>
        <w:t xml:space="preserve">действиям в бою, приобретают навыки применении оружия и гранат </w:t>
      </w:r>
      <w:r w:rsidRPr="00BA5D6F">
        <w:rPr>
          <w:rFonts w:ascii="Times New Roman" w:hAnsi="Times New Roman"/>
          <w:color w:val="000000"/>
          <w:spacing w:val="-2"/>
          <w:sz w:val="24"/>
          <w:szCs w:val="24"/>
        </w:rPr>
        <w:t>для уничтожения живой силы и боевых машин противника</w:t>
      </w:r>
      <w:r w:rsidRPr="00BA5D6F">
        <w:rPr>
          <w:rFonts w:ascii="Times New Roman" w:hAnsi="Times New Roman"/>
          <w:color w:val="000000"/>
          <w:spacing w:val="7"/>
          <w:sz w:val="24"/>
          <w:szCs w:val="24"/>
        </w:rPr>
        <w:t>;</w:t>
      </w:r>
    </w:p>
    <w:p w:rsidR="00BA5D6F" w:rsidRPr="00BA5D6F" w:rsidRDefault="00BA5D6F" w:rsidP="00BA5D6F">
      <w:pPr>
        <w:pStyle w:val="a8"/>
        <w:numPr>
          <w:ilvl w:val="0"/>
          <w:numId w:val="13"/>
        </w:numPr>
        <w:spacing w:after="0" w:line="360" w:lineRule="auto"/>
        <w:jc w:val="both"/>
        <w:rPr>
          <w:rFonts w:ascii="Times New Roman" w:hAnsi="Times New Roman"/>
          <w:color w:val="000000"/>
          <w:sz w:val="24"/>
          <w:szCs w:val="24"/>
        </w:rPr>
      </w:pPr>
      <w:r w:rsidRPr="00BA5D6F">
        <w:rPr>
          <w:rFonts w:ascii="Times New Roman" w:hAnsi="Times New Roman"/>
          <w:bCs/>
          <w:sz w:val="24"/>
          <w:szCs w:val="24"/>
        </w:rPr>
        <w:t xml:space="preserve">-  в рамках блока «Гражданская оборона» учащиеся знают </w:t>
      </w:r>
      <w:r w:rsidRPr="00BA5D6F">
        <w:rPr>
          <w:rFonts w:ascii="Times New Roman" w:hAnsi="Times New Roman"/>
          <w:color w:val="000000"/>
          <w:spacing w:val="1"/>
          <w:sz w:val="24"/>
          <w:szCs w:val="24"/>
        </w:rPr>
        <w:t>понятие общевойсковой защитный комплект: его комплектация, использование, правила пользования ОЗК</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sz w:val="24"/>
          <w:szCs w:val="24"/>
        </w:rPr>
      </w:pPr>
      <w:r w:rsidRPr="00BA5D6F">
        <w:rPr>
          <w:rFonts w:ascii="Times New Roman" w:hAnsi="Times New Roman"/>
          <w:sz w:val="24"/>
          <w:szCs w:val="24"/>
        </w:rPr>
        <w:t>В результате освоения программы второго года обучения учащиеся умеют:</w:t>
      </w:r>
    </w:p>
    <w:p w:rsidR="00BA5D6F" w:rsidRPr="00BA5D6F" w:rsidRDefault="00BA5D6F" w:rsidP="00BA5D6F">
      <w:pPr>
        <w:pStyle w:val="a8"/>
        <w:numPr>
          <w:ilvl w:val="0"/>
          <w:numId w:val="13"/>
        </w:numPr>
        <w:tabs>
          <w:tab w:val="left" w:pos="3285"/>
        </w:tabs>
        <w:spacing w:after="0" w:line="360" w:lineRule="auto"/>
        <w:jc w:val="both"/>
        <w:rPr>
          <w:rFonts w:ascii="Times New Roman" w:hAnsi="Times New Roman"/>
          <w:color w:val="000000"/>
          <w:spacing w:val="2"/>
          <w:sz w:val="24"/>
          <w:szCs w:val="24"/>
        </w:rPr>
      </w:pPr>
      <w:r w:rsidRPr="00BA5D6F">
        <w:rPr>
          <w:rFonts w:ascii="Times New Roman" w:hAnsi="Times New Roman"/>
          <w:sz w:val="24"/>
          <w:szCs w:val="24"/>
        </w:rPr>
        <w:t xml:space="preserve">- оказывать первую медицинскую помощь </w:t>
      </w:r>
      <w:r w:rsidRPr="00BA5D6F">
        <w:rPr>
          <w:rFonts w:ascii="Times New Roman" w:hAnsi="Times New Roman"/>
          <w:color w:val="000000"/>
          <w:spacing w:val="5"/>
          <w:sz w:val="24"/>
          <w:szCs w:val="24"/>
        </w:rPr>
        <w:t xml:space="preserve">при переломах костей черепа, </w:t>
      </w:r>
      <w:r w:rsidRPr="00BA5D6F">
        <w:rPr>
          <w:rFonts w:ascii="Times New Roman" w:hAnsi="Times New Roman"/>
          <w:color w:val="000000"/>
          <w:spacing w:val="10"/>
          <w:sz w:val="24"/>
          <w:szCs w:val="24"/>
        </w:rPr>
        <w:t xml:space="preserve">ключицы, ребер, позвоночника, костей таза, верхних и нижних </w:t>
      </w:r>
      <w:r w:rsidRPr="00BA5D6F">
        <w:rPr>
          <w:rFonts w:ascii="Times New Roman" w:hAnsi="Times New Roman"/>
          <w:color w:val="000000"/>
          <w:spacing w:val="9"/>
          <w:sz w:val="24"/>
          <w:szCs w:val="24"/>
        </w:rPr>
        <w:t xml:space="preserve">конечностей (с использованием табельных и подручных средств </w:t>
      </w:r>
      <w:r w:rsidRPr="00BA5D6F">
        <w:rPr>
          <w:rFonts w:ascii="Times New Roman" w:hAnsi="Times New Roman"/>
          <w:color w:val="000000"/>
          <w:spacing w:val="2"/>
          <w:sz w:val="24"/>
          <w:szCs w:val="24"/>
        </w:rPr>
        <w:t>иммобилизации;</w:t>
      </w:r>
    </w:p>
    <w:p w:rsidR="00BA5D6F" w:rsidRPr="00BA5D6F" w:rsidRDefault="00BA5D6F" w:rsidP="00BA5D6F">
      <w:pPr>
        <w:pStyle w:val="a8"/>
        <w:numPr>
          <w:ilvl w:val="0"/>
          <w:numId w:val="13"/>
        </w:numPr>
        <w:shd w:val="clear" w:color="auto" w:fill="FFFFFF"/>
        <w:spacing w:after="0" w:line="360" w:lineRule="auto"/>
        <w:jc w:val="both"/>
        <w:rPr>
          <w:rFonts w:ascii="Times New Roman" w:hAnsi="Times New Roman"/>
          <w:color w:val="000000"/>
          <w:spacing w:val="2"/>
          <w:sz w:val="24"/>
          <w:szCs w:val="24"/>
        </w:rPr>
      </w:pPr>
      <w:r w:rsidRPr="00BA5D6F">
        <w:rPr>
          <w:rFonts w:ascii="Times New Roman" w:hAnsi="Times New Roman"/>
          <w:sz w:val="24"/>
          <w:szCs w:val="24"/>
        </w:rPr>
        <w:t>-  метать учебную гранату</w:t>
      </w:r>
      <w:r w:rsidRPr="00BA5D6F">
        <w:rPr>
          <w:rFonts w:ascii="Times New Roman" w:hAnsi="Times New Roman"/>
          <w:color w:val="000000"/>
          <w:spacing w:val="2"/>
          <w:sz w:val="24"/>
          <w:szCs w:val="24"/>
        </w:rPr>
        <w:t>;</w:t>
      </w:r>
    </w:p>
    <w:p w:rsidR="00BA5D6F" w:rsidRPr="00BA5D6F" w:rsidRDefault="00BA5D6F" w:rsidP="00BA5D6F">
      <w:pPr>
        <w:pStyle w:val="a8"/>
        <w:numPr>
          <w:ilvl w:val="0"/>
          <w:numId w:val="13"/>
        </w:numPr>
        <w:spacing w:after="0" w:line="360" w:lineRule="auto"/>
        <w:jc w:val="both"/>
        <w:rPr>
          <w:rFonts w:ascii="Times New Roman" w:hAnsi="Times New Roman"/>
          <w:sz w:val="24"/>
          <w:szCs w:val="24"/>
        </w:rPr>
      </w:pPr>
      <w:r w:rsidRPr="00BA5D6F">
        <w:rPr>
          <w:rFonts w:ascii="Times New Roman" w:hAnsi="Times New Roman"/>
          <w:color w:val="000000"/>
          <w:spacing w:val="2"/>
          <w:sz w:val="24"/>
          <w:szCs w:val="24"/>
        </w:rPr>
        <w:t xml:space="preserve">- выполнять </w:t>
      </w:r>
      <w:r w:rsidRPr="00BA5D6F">
        <w:rPr>
          <w:rFonts w:ascii="Times New Roman" w:hAnsi="Times New Roman"/>
          <w:sz w:val="24"/>
          <w:szCs w:val="24"/>
        </w:rPr>
        <w:t>упражнения: «Движение по подвесному бревну», «Ромб»,  «Преодоление заболоченного участка с помощью шеста».</w:t>
      </w:r>
    </w:p>
    <w:p w:rsidR="00731C38" w:rsidRPr="000976F8" w:rsidRDefault="00731C38" w:rsidP="00731C38">
      <w:pPr>
        <w:shd w:val="clear" w:color="auto" w:fill="FFFFFF"/>
        <w:spacing w:after="0" w:line="360" w:lineRule="auto"/>
        <w:ind w:firstLine="360"/>
        <w:jc w:val="both"/>
        <w:rPr>
          <w:rFonts w:ascii="Times New Roman" w:hAnsi="Times New Roman"/>
          <w:sz w:val="24"/>
          <w:szCs w:val="24"/>
        </w:rPr>
      </w:pPr>
      <w:r w:rsidRPr="000976F8">
        <w:rPr>
          <w:rFonts w:ascii="Times New Roman" w:hAnsi="Times New Roman"/>
          <w:color w:val="000000"/>
          <w:sz w:val="24"/>
          <w:szCs w:val="24"/>
        </w:rPr>
        <w:t xml:space="preserve">Реализация программы осуществляется как на теоретических, </w:t>
      </w:r>
      <w:r w:rsidRPr="000976F8">
        <w:rPr>
          <w:rFonts w:ascii="Times New Roman" w:hAnsi="Times New Roman"/>
          <w:color w:val="000000"/>
          <w:spacing w:val="5"/>
          <w:sz w:val="24"/>
          <w:szCs w:val="24"/>
        </w:rPr>
        <w:t xml:space="preserve">так и на практических занятиях. Теоретические занятия проводятся </w:t>
      </w:r>
      <w:r w:rsidRPr="000976F8">
        <w:rPr>
          <w:rFonts w:ascii="Times New Roman" w:hAnsi="Times New Roman"/>
          <w:color w:val="000000"/>
          <w:spacing w:val="10"/>
          <w:sz w:val="24"/>
          <w:szCs w:val="24"/>
        </w:rPr>
        <w:t xml:space="preserve">преимущественно в форме рассказа и беседы с использованием </w:t>
      </w:r>
      <w:r w:rsidRPr="000976F8">
        <w:rPr>
          <w:rFonts w:ascii="Times New Roman" w:hAnsi="Times New Roman"/>
          <w:color w:val="000000"/>
          <w:spacing w:val="-2"/>
          <w:sz w:val="24"/>
          <w:szCs w:val="24"/>
        </w:rPr>
        <w:t xml:space="preserve">дидактического материала и технических средств обучения. Практические </w:t>
      </w:r>
      <w:r w:rsidRPr="000976F8">
        <w:rPr>
          <w:rFonts w:ascii="Times New Roman" w:hAnsi="Times New Roman"/>
          <w:color w:val="000000"/>
          <w:spacing w:val="4"/>
          <w:sz w:val="24"/>
          <w:szCs w:val="24"/>
        </w:rPr>
        <w:t>занятия направлены на закрепление изучаемого материала с исполь</w:t>
      </w:r>
      <w:r w:rsidRPr="000976F8">
        <w:rPr>
          <w:rFonts w:ascii="Times New Roman" w:hAnsi="Times New Roman"/>
          <w:color w:val="000000"/>
          <w:spacing w:val="4"/>
          <w:sz w:val="24"/>
          <w:szCs w:val="24"/>
        </w:rPr>
        <w:softHyphen/>
        <w:t xml:space="preserve">зованием вооружения и военно-технического имущества, приборов и </w:t>
      </w:r>
      <w:r w:rsidRPr="000976F8">
        <w:rPr>
          <w:rFonts w:ascii="Times New Roman" w:hAnsi="Times New Roman"/>
          <w:color w:val="000000"/>
          <w:spacing w:val="1"/>
          <w:sz w:val="24"/>
          <w:szCs w:val="24"/>
        </w:rPr>
        <w:t>другого оборудования.</w:t>
      </w:r>
    </w:p>
    <w:p w:rsidR="00731C38" w:rsidRPr="000976F8" w:rsidRDefault="00731C38" w:rsidP="00731C38">
      <w:pPr>
        <w:shd w:val="clear" w:color="auto" w:fill="FFFFFF"/>
        <w:spacing w:after="0" w:line="360" w:lineRule="auto"/>
        <w:ind w:firstLine="360"/>
        <w:jc w:val="both"/>
        <w:rPr>
          <w:rFonts w:ascii="Times New Roman" w:hAnsi="Times New Roman"/>
          <w:sz w:val="24"/>
          <w:szCs w:val="24"/>
        </w:rPr>
      </w:pPr>
      <w:r w:rsidRPr="000976F8">
        <w:rPr>
          <w:rFonts w:ascii="Times New Roman" w:hAnsi="Times New Roman"/>
          <w:color w:val="000000"/>
          <w:spacing w:val="8"/>
          <w:sz w:val="24"/>
          <w:szCs w:val="24"/>
        </w:rPr>
        <w:lastRenderedPageBreak/>
        <w:t xml:space="preserve">Содержание и структура программы включает вводное </w:t>
      </w:r>
      <w:r w:rsidRPr="000976F8">
        <w:rPr>
          <w:rFonts w:ascii="Times New Roman" w:hAnsi="Times New Roman"/>
          <w:color w:val="000000"/>
          <w:spacing w:val="6"/>
          <w:sz w:val="24"/>
          <w:szCs w:val="24"/>
        </w:rPr>
        <w:t>занятие, главы по основам военного дела, гражданской обороне и медицинских знаний.</w:t>
      </w:r>
    </w:p>
    <w:p w:rsidR="00731C38" w:rsidRPr="000976F8" w:rsidRDefault="00731C38" w:rsidP="00731C38">
      <w:pPr>
        <w:shd w:val="clear" w:color="auto" w:fill="FFFFFF"/>
        <w:spacing w:after="0" w:line="360" w:lineRule="auto"/>
        <w:ind w:firstLine="360"/>
        <w:jc w:val="both"/>
        <w:rPr>
          <w:rFonts w:ascii="Times New Roman" w:hAnsi="Times New Roman"/>
          <w:sz w:val="24"/>
          <w:szCs w:val="24"/>
        </w:rPr>
      </w:pPr>
      <w:r w:rsidRPr="000976F8">
        <w:rPr>
          <w:rFonts w:ascii="Times New Roman" w:hAnsi="Times New Roman"/>
          <w:color w:val="000000"/>
          <w:spacing w:val="2"/>
          <w:sz w:val="24"/>
          <w:szCs w:val="24"/>
        </w:rPr>
        <w:t xml:space="preserve">При проведении </w:t>
      </w:r>
      <w:r w:rsidRPr="000976F8">
        <w:rPr>
          <w:rFonts w:ascii="Times New Roman" w:hAnsi="Times New Roman"/>
          <w:bCs/>
          <w:color w:val="000000"/>
          <w:spacing w:val="2"/>
          <w:sz w:val="24"/>
          <w:szCs w:val="24"/>
        </w:rPr>
        <w:t xml:space="preserve">вводного занятия </w:t>
      </w:r>
      <w:r w:rsidRPr="000976F8">
        <w:rPr>
          <w:rFonts w:ascii="Times New Roman" w:hAnsi="Times New Roman"/>
          <w:color w:val="000000"/>
          <w:spacing w:val="2"/>
          <w:sz w:val="24"/>
          <w:szCs w:val="24"/>
        </w:rPr>
        <w:t xml:space="preserve">особое внимание обращается на </w:t>
      </w:r>
      <w:r w:rsidRPr="000976F8">
        <w:rPr>
          <w:rFonts w:ascii="Times New Roman" w:hAnsi="Times New Roman"/>
          <w:color w:val="000000"/>
          <w:spacing w:val="5"/>
          <w:sz w:val="24"/>
          <w:szCs w:val="24"/>
        </w:rPr>
        <w:t>роль подготовки молодежи к военной службе и защите</w:t>
      </w:r>
      <w:r w:rsidRPr="000976F8">
        <w:rPr>
          <w:rFonts w:ascii="Times New Roman" w:hAnsi="Times New Roman"/>
          <w:color w:val="000000"/>
          <w:spacing w:val="2"/>
          <w:sz w:val="24"/>
          <w:szCs w:val="24"/>
        </w:rPr>
        <w:t xml:space="preserve">, на необходимость концентрации моральных, нравственных, </w:t>
      </w:r>
      <w:r w:rsidRPr="000976F8">
        <w:rPr>
          <w:rFonts w:ascii="Times New Roman" w:hAnsi="Times New Roman"/>
          <w:color w:val="000000"/>
          <w:sz w:val="24"/>
          <w:szCs w:val="24"/>
        </w:rPr>
        <w:t xml:space="preserve">психологических и физических сил для выполнения требований </w:t>
      </w:r>
      <w:r w:rsidRPr="000976F8">
        <w:rPr>
          <w:rFonts w:ascii="Times New Roman" w:hAnsi="Times New Roman"/>
          <w:color w:val="000000"/>
          <w:spacing w:val="2"/>
          <w:sz w:val="24"/>
          <w:szCs w:val="24"/>
        </w:rPr>
        <w:t>программы начальной военной подготовки.</w:t>
      </w:r>
    </w:p>
    <w:p w:rsidR="00731C38" w:rsidRPr="000976F8" w:rsidRDefault="00731C38" w:rsidP="00731C38">
      <w:pPr>
        <w:shd w:val="clear" w:color="auto" w:fill="FFFFFF"/>
        <w:spacing w:after="0" w:line="360" w:lineRule="auto"/>
        <w:ind w:firstLine="360"/>
        <w:jc w:val="both"/>
        <w:rPr>
          <w:rFonts w:ascii="Times New Roman" w:hAnsi="Times New Roman"/>
          <w:sz w:val="24"/>
          <w:szCs w:val="24"/>
        </w:rPr>
      </w:pPr>
      <w:r w:rsidRPr="000976F8">
        <w:rPr>
          <w:rFonts w:ascii="Times New Roman" w:hAnsi="Times New Roman"/>
          <w:bCs/>
          <w:color w:val="000000"/>
          <w:spacing w:val="-1"/>
          <w:sz w:val="24"/>
          <w:szCs w:val="24"/>
        </w:rPr>
        <w:t xml:space="preserve"> Основы военного дела </w:t>
      </w:r>
      <w:r w:rsidRPr="000976F8">
        <w:rPr>
          <w:rFonts w:ascii="Times New Roman" w:hAnsi="Times New Roman"/>
          <w:color w:val="000000"/>
          <w:spacing w:val="-1"/>
          <w:sz w:val="24"/>
          <w:szCs w:val="24"/>
        </w:rPr>
        <w:t xml:space="preserve">являются базовой частью программы </w:t>
      </w:r>
      <w:r w:rsidRPr="000976F8">
        <w:rPr>
          <w:rFonts w:ascii="Times New Roman" w:hAnsi="Times New Roman"/>
          <w:color w:val="000000"/>
          <w:spacing w:val="2"/>
          <w:sz w:val="24"/>
          <w:szCs w:val="24"/>
        </w:rPr>
        <w:t>начальной военной подготовки, и состоит из следующих глав:</w:t>
      </w:r>
    </w:p>
    <w:p w:rsidR="00731C38" w:rsidRPr="000976F8" w:rsidRDefault="00731C38" w:rsidP="00731C38">
      <w:pPr>
        <w:numPr>
          <w:ilvl w:val="0"/>
          <w:numId w:val="14"/>
        </w:numPr>
        <w:shd w:val="clear" w:color="auto" w:fill="FFFFFF"/>
        <w:tabs>
          <w:tab w:val="left" w:pos="485"/>
        </w:tabs>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Военно-историческая подготовка</w:t>
      </w:r>
    </w:p>
    <w:p w:rsidR="00731C38" w:rsidRPr="000976F8" w:rsidRDefault="00731C38" w:rsidP="00731C38">
      <w:pPr>
        <w:numPr>
          <w:ilvl w:val="0"/>
          <w:numId w:val="14"/>
        </w:numPr>
        <w:shd w:val="clear" w:color="auto" w:fill="FFFFFF"/>
        <w:tabs>
          <w:tab w:val="left" w:pos="485"/>
        </w:tabs>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Гражданская оборона и основы медико-санитарной подготовки</w:t>
      </w:r>
    </w:p>
    <w:p w:rsidR="00731C38" w:rsidRPr="000976F8" w:rsidRDefault="00731C38" w:rsidP="00731C38">
      <w:pPr>
        <w:numPr>
          <w:ilvl w:val="0"/>
          <w:numId w:val="14"/>
        </w:numPr>
        <w:shd w:val="clear" w:color="auto" w:fill="FFFFFF"/>
        <w:tabs>
          <w:tab w:val="left" w:pos="485"/>
        </w:tabs>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Основы военной службы</w:t>
      </w:r>
    </w:p>
    <w:p w:rsidR="00731C38" w:rsidRPr="000976F8" w:rsidRDefault="00731C38" w:rsidP="00731C38">
      <w:pPr>
        <w:spacing w:after="0" w:line="360" w:lineRule="auto"/>
        <w:rPr>
          <w:rFonts w:ascii="Times New Roman" w:hAnsi="Times New Roman"/>
          <w:sz w:val="24"/>
          <w:szCs w:val="24"/>
        </w:rPr>
      </w:pPr>
      <w:r w:rsidRPr="000976F8">
        <w:rPr>
          <w:rFonts w:ascii="Times New Roman" w:hAnsi="Times New Roman"/>
          <w:sz w:val="24"/>
          <w:szCs w:val="24"/>
        </w:rPr>
        <w:t>Программа объединения дополнительного образования детей «Юнармеец» рассчитана на 3 года, 4 часа в неделю.</w:t>
      </w:r>
    </w:p>
    <w:p w:rsidR="00731C38" w:rsidRPr="000976F8" w:rsidRDefault="00731C38" w:rsidP="00731C38">
      <w:pPr>
        <w:spacing w:after="0" w:line="360" w:lineRule="auto"/>
        <w:rPr>
          <w:rFonts w:ascii="Times New Roman" w:hAnsi="Times New Roman"/>
          <w:sz w:val="24"/>
          <w:szCs w:val="24"/>
        </w:rPr>
      </w:pPr>
    </w:p>
    <w:p w:rsidR="00731C38" w:rsidRPr="000976F8" w:rsidRDefault="00731C38" w:rsidP="00731C38">
      <w:pPr>
        <w:rPr>
          <w:rFonts w:ascii="Times New Roman" w:hAnsi="Times New Roman"/>
          <w:sz w:val="24"/>
          <w:szCs w:val="24"/>
        </w:rPr>
      </w:pPr>
    </w:p>
    <w:p w:rsidR="00731C38" w:rsidRDefault="00731C38" w:rsidP="00731C38">
      <w:pPr>
        <w:rPr>
          <w:rFonts w:ascii="Times New Roman" w:hAnsi="Times New Roman"/>
          <w:sz w:val="24"/>
          <w:szCs w:val="24"/>
        </w:rPr>
      </w:pPr>
    </w:p>
    <w:p w:rsidR="00731C38" w:rsidRPr="000976F8" w:rsidRDefault="00731C38" w:rsidP="00731C38">
      <w:pPr>
        <w:rPr>
          <w:rFonts w:ascii="Times New Roman" w:hAnsi="Times New Roman"/>
          <w:sz w:val="24"/>
          <w:szCs w:val="24"/>
        </w:rPr>
      </w:pPr>
    </w:p>
    <w:p w:rsidR="00731C38" w:rsidRPr="000976F8" w:rsidRDefault="00731C38" w:rsidP="00731C38">
      <w:pPr>
        <w:spacing w:line="360" w:lineRule="auto"/>
        <w:jc w:val="both"/>
        <w:rPr>
          <w:rFonts w:ascii="Times New Roman" w:hAnsi="Times New Roman"/>
          <w:bCs/>
          <w:color w:val="C00000"/>
          <w:sz w:val="24"/>
          <w:szCs w:val="24"/>
        </w:rPr>
      </w:pPr>
    </w:p>
    <w:p w:rsidR="00731C38" w:rsidRPr="00803518" w:rsidRDefault="00731C38" w:rsidP="00731C38">
      <w:pPr>
        <w:pStyle w:val="1"/>
        <w:jc w:val="center"/>
        <w:rPr>
          <w:rStyle w:val="a6"/>
          <w:rFonts w:ascii="Times New Roman" w:hAnsi="Times New Roman"/>
          <w:b/>
          <w:color w:val="C00000"/>
          <w:sz w:val="28"/>
          <w:szCs w:val="28"/>
        </w:rPr>
      </w:pPr>
      <w:bookmarkStart w:id="7" w:name="_Toc460186724"/>
      <w:r w:rsidRPr="00803518">
        <w:rPr>
          <w:rStyle w:val="a6"/>
          <w:rFonts w:ascii="Times New Roman" w:hAnsi="Times New Roman"/>
          <w:b/>
          <w:color w:val="C00000"/>
          <w:sz w:val="28"/>
          <w:szCs w:val="28"/>
        </w:rPr>
        <w:t>Распределение  времени  программы:</w:t>
      </w:r>
      <w:bookmarkEnd w:id="7"/>
    </w:p>
    <w:p w:rsidR="00731C38" w:rsidRPr="000976F8" w:rsidRDefault="00731C38" w:rsidP="00731C38">
      <w:pPr>
        <w:spacing w:line="360" w:lineRule="auto"/>
        <w:jc w:val="both"/>
        <w:rPr>
          <w:rFonts w:ascii="Times New Roman" w:hAnsi="Times New Roman"/>
          <w:color w:val="C00000"/>
          <w:sz w:val="24"/>
          <w:szCs w:val="24"/>
        </w:rPr>
      </w:pPr>
      <w:r w:rsidRPr="000976F8">
        <w:rPr>
          <w:rFonts w:ascii="Times New Roman" w:hAnsi="Times New Roman"/>
          <w:bCs/>
          <w:color w:val="C00000"/>
          <w:sz w:val="24"/>
          <w:szCs w:val="24"/>
        </w:rPr>
        <w:t> </w:t>
      </w:r>
    </w:p>
    <w:tbl>
      <w:tblPr>
        <w:tblW w:w="0" w:type="auto"/>
        <w:tblCellMar>
          <w:left w:w="0" w:type="dxa"/>
          <w:right w:w="0" w:type="dxa"/>
        </w:tblCellMar>
        <w:tblLook w:val="04A0" w:firstRow="1" w:lastRow="0" w:firstColumn="1" w:lastColumn="0" w:noHBand="0" w:noVBand="1"/>
      </w:tblPr>
      <w:tblGrid>
        <w:gridCol w:w="560"/>
        <w:gridCol w:w="7512"/>
        <w:gridCol w:w="1499"/>
      </w:tblGrid>
      <w:tr w:rsidR="00731C38" w:rsidRPr="000976F8" w:rsidTr="006437E1">
        <w:tc>
          <w:tcPr>
            <w:tcW w:w="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bCs/>
                <w:sz w:val="24"/>
                <w:szCs w:val="24"/>
              </w:rPr>
              <w:t>№</w:t>
            </w:r>
          </w:p>
          <w:p w:rsidR="00731C38" w:rsidRPr="000976F8" w:rsidRDefault="00731C38" w:rsidP="006437E1">
            <w:pPr>
              <w:spacing w:after="0" w:line="360" w:lineRule="auto"/>
              <w:jc w:val="both"/>
              <w:rPr>
                <w:rFonts w:ascii="Times New Roman" w:hAnsi="Times New Roman"/>
                <w:sz w:val="24"/>
                <w:szCs w:val="24"/>
              </w:rPr>
            </w:pPr>
            <w:proofErr w:type="gramStart"/>
            <w:r w:rsidRPr="000976F8">
              <w:rPr>
                <w:rFonts w:ascii="Times New Roman" w:hAnsi="Times New Roman"/>
                <w:bCs/>
                <w:sz w:val="24"/>
                <w:szCs w:val="24"/>
              </w:rPr>
              <w:t>п</w:t>
            </w:r>
            <w:proofErr w:type="gramEnd"/>
            <w:r w:rsidRPr="000976F8">
              <w:rPr>
                <w:rFonts w:ascii="Times New Roman" w:hAnsi="Times New Roman"/>
                <w:bCs/>
                <w:sz w:val="24"/>
                <w:szCs w:val="24"/>
              </w:rPr>
              <w:t>/п</w:t>
            </w:r>
          </w:p>
        </w:tc>
        <w:tc>
          <w:tcPr>
            <w:tcW w:w="75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bCs/>
                <w:sz w:val="24"/>
                <w:szCs w:val="24"/>
              </w:rPr>
              <w:t>Направление  по  специальной  подготовке.</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bCs/>
                <w:sz w:val="24"/>
                <w:szCs w:val="24"/>
              </w:rPr>
              <w:t>Количество</w:t>
            </w:r>
          </w:p>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bCs/>
                <w:sz w:val="24"/>
                <w:szCs w:val="24"/>
              </w:rPr>
              <w:t>часов</w:t>
            </w:r>
          </w:p>
        </w:tc>
      </w:tr>
      <w:tr w:rsidR="00731C38" w:rsidRPr="000976F8" w:rsidTr="006437E1">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bCs/>
                <w:sz w:val="24"/>
                <w:szCs w:val="24"/>
              </w:rPr>
              <w:t>1.</w:t>
            </w:r>
          </w:p>
        </w:tc>
        <w:tc>
          <w:tcPr>
            <w:tcW w:w="7512"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hd w:val="clear" w:color="auto" w:fill="FFFFFF"/>
              <w:tabs>
                <w:tab w:val="left" w:pos="485"/>
              </w:tabs>
              <w:spacing w:after="0" w:line="360" w:lineRule="auto"/>
              <w:jc w:val="both"/>
              <w:rPr>
                <w:rFonts w:ascii="Times New Roman" w:hAnsi="Times New Roman"/>
                <w:color w:val="000000"/>
                <w:sz w:val="24"/>
                <w:szCs w:val="24"/>
              </w:rPr>
            </w:pPr>
            <w:r w:rsidRPr="000976F8">
              <w:rPr>
                <w:rFonts w:ascii="Times New Roman" w:hAnsi="Times New Roman"/>
                <w:color w:val="000000"/>
                <w:sz w:val="24"/>
                <w:szCs w:val="24"/>
              </w:rPr>
              <w:t>Военно-историческая подготовка</w:t>
            </w:r>
          </w:p>
          <w:p w:rsidR="00731C38" w:rsidRPr="000976F8" w:rsidRDefault="00731C38" w:rsidP="006437E1">
            <w:pPr>
              <w:spacing w:after="0" w:line="360" w:lineRule="auto"/>
              <w:jc w:val="both"/>
              <w:rPr>
                <w:rFonts w:ascii="Times New Roman" w:hAnsi="Times New Roman"/>
                <w:sz w:val="24"/>
                <w:szCs w:val="24"/>
              </w:rPr>
            </w:pP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sz w:val="24"/>
                <w:szCs w:val="24"/>
              </w:rPr>
              <w:t>90 часов</w:t>
            </w:r>
          </w:p>
        </w:tc>
      </w:tr>
      <w:tr w:rsidR="00731C38" w:rsidRPr="000976F8" w:rsidTr="006437E1">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bCs/>
                <w:sz w:val="24"/>
                <w:szCs w:val="24"/>
              </w:rPr>
              <w:t>2.</w:t>
            </w:r>
          </w:p>
        </w:tc>
        <w:tc>
          <w:tcPr>
            <w:tcW w:w="7512"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hd w:val="clear" w:color="auto" w:fill="FFFFFF"/>
              <w:tabs>
                <w:tab w:val="left" w:pos="485"/>
              </w:tabs>
              <w:spacing w:after="0" w:line="360" w:lineRule="auto"/>
              <w:jc w:val="both"/>
              <w:rPr>
                <w:rFonts w:ascii="Times New Roman" w:hAnsi="Times New Roman"/>
                <w:color w:val="000000"/>
                <w:sz w:val="24"/>
                <w:szCs w:val="24"/>
              </w:rPr>
            </w:pPr>
            <w:r w:rsidRPr="000976F8">
              <w:rPr>
                <w:rFonts w:ascii="Times New Roman" w:hAnsi="Times New Roman"/>
                <w:color w:val="000000"/>
                <w:sz w:val="24"/>
                <w:szCs w:val="24"/>
              </w:rPr>
              <w:t>Основы медико-санитарной подготовки</w:t>
            </w:r>
          </w:p>
          <w:p w:rsidR="00731C38" w:rsidRPr="000976F8" w:rsidRDefault="00731C38" w:rsidP="006437E1">
            <w:pPr>
              <w:spacing w:after="0" w:line="360" w:lineRule="auto"/>
              <w:jc w:val="both"/>
              <w:rPr>
                <w:rFonts w:ascii="Times New Roman" w:hAnsi="Times New Roman"/>
                <w:sz w:val="24"/>
                <w:szCs w:val="24"/>
              </w:rPr>
            </w:pP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sz w:val="24"/>
                <w:szCs w:val="24"/>
              </w:rPr>
              <w:t>56 часов</w:t>
            </w:r>
          </w:p>
        </w:tc>
      </w:tr>
      <w:tr w:rsidR="00731C38" w:rsidRPr="000976F8" w:rsidTr="006437E1">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bCs/>
                <w:sz w:val="24"/>
                <w:szCs w:val="24"/>
              </w:rPr>
              <w:t xml:space="preserve">3. </w:t>
            </w:r>
          </w:p>
        </w:tc>
        <w:tc>
          <w:tcPr>
            <w:tcW w:w="7512"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hd w:val="clear" w:color="auto" w:fill="FFFFFF"/>
              <w:tabs>
                <w:tab w:val="left" w:pos="485"/>
              </w:tabs>
              <w:spacing w:after="0" w:line="360" w:lineRule="auto"/>
              <w:jc w:val="both"/>
              <w:rPr>
                <w:rFonts w:ascii="Times New Roman" w:hAnsi="Times New Roman"/>
                <w:color w:val="000000"/>
                <w:sz w:val="24"/>
                <w:szCs w:val="24"/>
              </w:rPr>
            </w:pPr>
            <w:r w:rsidRPr="000976F8">
              <w:rPr>
                <w:rFonts w:ascii="Times New Roman" w:hAnsi="Times New Roman"/>
                <w:color w:val="000000"/>
                <w:sz w:val="24"/>
                <w:szCs w:val="24"/>
              </w:rPr>
              <w:t>Основы военной службы</w:t>
            </w:r>
          </w:p>
          <w:p w:rsidR="00731C38" w:rsidRPr="000976F8" w:rsidRDefault="00731C38" w:rsidP="006437E1">
            <w:pPr>
              <w:spacing w:after="0" w:line="360" w:lineRule="auto"/>
              <w:jc w:val="both"/>
              <w:rPr>
                <w:rFonts w:ascii="Times New Roman" w:hAnsi="Times New Roman"/>
                <w:sz w:val="24"/>
                <w:szCs w:val="24"/>
              </w:rPr>
            </w:pP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sz w:val="24"/>
                <w:szCs w:val="24"/>
              </w:rPr>
              <w:t>110  часов</w:t>
            </w:r>
          </w:p>
        </w:tc>
      </w:tr>
      <w:tr w:rsidR="00731C38" w:rsidRPr="000976F8" w:rsidTr="006437E1">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bCs/>
                <w:sz w:val="24"/>
                <w:szCs w:val="24"/>
              </w:rPr>
            </w:pPr>
            <w:r w:rsidRPr="000976F8">
              <w:rPr>
                <w:rFonts w:ascii="Times New Roman" w:hAnsi="Times New Roman"/>
                <w:bCs/>
                <w:sz w:val="24"/>
                <w:szCs w:val="24"/>
              </w:rPr>
              <w:t>4.</w:t>
            </w:r>
          </w:p>
        </w:tc>
        <w:tc>
          <w:tcPr>
            <w:tcW w:w="7512"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hd w:val="clear" w:color="auto" w:fill="FFFFFF"/>
              <w:tabs>
                <w:tab w:val="left" w:pos="485"/>
              </w:tabs>
              <w:spacing w:after="0" w:line="360" w:lineRule="auto"/>
              <w:jc w:val="both"/>
              <w:rPr>
                <w:rFonts w:ascii="Times New Roman" w:hAnsi="Times New Roman"/>
                <w:color w:val="000000"/>
                <w:sz w:val="24"/>
                <w:szCs w:val="24"/>
              </w:rPr>
            </w:pPr>
            <w:r w:rsidRPr="000976F8">
              <w:rPr>
                <w:rFonts w:ascii="Times New Roman" w:hAnsi="Times New Roman"/>
                <w:sz w:val="24"/>
                <w:szCs w:val="24"/>
              </w:rPr>
              <w:t>Организация физкультурно-оздоровительной работы</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sz w:val="24"/>
                <w:szCs w:val="24"/>
              </w:rPr>
              <w:t>60 часов</w:t>
            </w:r>
          </w:p>
        </w:tc>
      </w:tr>
      <w:tr w:rsidR="00731C38" w:rsidRPr="000976F8" w:rsidTr="006437E1">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bCs/>
                <w:sz w:val="24"/>
                <w:szCs w:val="24"/>
              </w:rPr>
            </w:pPr>
            <w:r w:rsidRPr="000976F8">
              <w:rPr>
                <w:rFonts w:ascii="Times New Roman" w:hAnsi="Times New Roman"/>
                <w:bCs/>
                <w:sz w:val="24"/>
                <w:szCs w:val="24"/>
              </w:rPr>
              <w:t>5.</w:t>
            </w:r>
          </w:p>
        </w:tc>
        <w:tc>
          <w:tcPr>
            <w:tcW w:w="7512"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hd w:val="clear" w:color="auto" w:fill="FFFFFF"/>
              <w:tabs>
                <w:tab w:val="left" w:pos="485"/>
              </w:tabs>
              <w:spacing w:after="0" w:line="360" w:lineRule="auto"/>
              <w:jc w:val="both"/>
              <w:rPr>
                <w:rFonts w:ascii="Times New Roman" w:hAnsi="Times New Roman"/>
                <w:sz w:val="24"/>
                <w:szCs w:val="24"/>
              </w:rPr>
            </w:pPr>
            <w:r w:rsidRPr="000976F8">
              <w:rPr>
                <w:rFonts w:ascii="Times New Roman" w:hAnsi="Times New Roman"/>
                <w:sz w:val="24"/>
                <w:szCs w:val="24"/>
              </w:rPr>
              <w:t>Техника пешеходного туризма</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sz w:val="24"/>
                <w:szCs w:val="24"/>
              </w:rPr>
              <w:t>46 часов</w:t>
            </w:r>
          </w:p>
        </w:tc>
      </w:tr>
      <w:tr w:rsidR="00731C38" w:rsidRPr="000976F8" w:rsidTr="006437E1">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bCs/>
                <w:sz w:val="24"/>
                <w:szCs w:val="24"/>
              </w:rPr>
            </w:pPr>
            <w:r w:rsidRPr="000976F8">
              <w:rPr>
                <w:rFonts w:ascii="Times New Roman" w:hAnsi="Times New Roman"/>
                <w:bCs/>
                <w:sz w:val="24"/>
                <w:szCs w:val="24"/>
              </w:rPr>
              <w:t>6.</w:t>
            </w:r>
          </w:p>
        </w:tc>
        <w:tc>
          <w:tcPr>
            <w:tcW w:w="7512"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hd w:val="clear" w:color="auto" w:fill="FFFFFF"/>
              <w:tabs>
                <w:tab w:val="left" w:pos="485"/>
              </w:tabs>
              <w:spacing w:after="0" w:line="360" w:lineRule="auto"/>
              <w:jc w:val="both"/>
              <w:rPr>
                <w:rFonts w:ascii="Times New Roman" w:hAnsi="Times New Roman"/>
                <w:sz w:val="24"/>
                <w:szCs w:val="24"/>
              </w:rPr>
            </w:pPr>
            <w:r w:rsidRPr="000976F8">
              <w:rPr>
                <w:rFonts w:ascii="Times New Roman" w:hAnsi="Times New Roman"/>
                <w:color w:val="000000"/>
                <w:sz w:val="24"/>
                <w:szCs w:val="24"/>
              </w:rPr>
              <w:t>Гражданская оборона</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sz w:val="24"/>
                <w:szCs w:val="24"/>
              </w:rPr>
              <w:t>58 часов</w:t>
            </w:r>
          </w:p>
        </w:tc>
      </w:tr>
      <w:tr w:rsidR="00731C38" w:rsidRPr="000976F8" w:rsidTr="006437E1">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bCs/>
                <w:sz w:val="24"/>
                <w:szCs w:val="24"/>
              </w:rPr>
            </w:pPr>
            <w:r w:rsidRPr="000976F8">
              <w:rPr>
                <w:rFonts w:ascii="Times New Roman" w:hAnsi="Times New Roman"/>
                <w:bCs/>
                <w:sz w:val="24"/>
                <w:szCs w:val="24"/>
              </w:rPr>
              <w:t>7.</w:t>
            </w:r>
          </w:p>
        </w:tc>
        <w:tc>
          <w:tcPr>
            <w:tcW w:w="7512"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hd w:val="clear" w:color="auto" w:fill="FFFFFF"/>
              <w:tabs>
                <w:tab w:val="left" w:pos="485"/>
              </w:tabs>
              <w:spacing w:after="0" w:line="360" w:lineRule="auto"/>
              <w:jc w:val="both"/>
              <w:rPr>
                <w:rFonts w:ascii="Times New Roman" w:hAnsi="Times New Roman"/>
                <w:color w:val="000000"/>
                <w:sz w:val="24"/>
                <w:szCs w:val="24"/>
              </w:rPr>
            </w:pPr>
            <w:r w:rsidRPr="000976F8">
              <w:rPr>
                <w:rFonts w:ascii="Times New Roman" w:hAnsi="Times New Roman"/>
                <w:color w:val="000000"/>
                <w:sz w:val="24"/>
                <w:szCs w:val="24"/>
              </w:rPr>
              <w:t>Итоговые занятия</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sz w:val="24"/>
                <w:szCs w:val="24"/>
              </w:rPr>
              <w:t>12 часов</w:t>
            </w:r>
          </w:p>
        </w:tc>
      </w:tr>
      <w:tr w:rsidR="00731C38" w:rsidRPr="000976F8" w:rsidTr="006437E1">
        <w:tc>
          <w:tcPr>
            <w:tcW w:w="80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bCs/>
                <w:sz w:val="24"/>
                <w:szCs w:val="24"/>
              </w:rPr>
              <w:lastRenderedPageBreak/>
              <w:t>Всего</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after="0" w:line="360" w:lineRule="auto"/>
              <w:jc w:val="both"/>
              <w:rPr>
                <w:rFonts w:ascii="Times New Roman" w:hAnsi="Times New Roman"/>
                <w:sz w:val="24"/>
                <w:szCs w:val="24"/>
              </w:rPr>
            </w:pPr>
            <w:r w:rsidRPr="000976F8">
              <w:rPr>
                <w:rFonts w:ascii="Times New Roman" w:hAnsi="Times New Roman"/>
                <w:bCs/>
                <w:sz w:val="24"/>
                <w:szCs w:val="24"/>
              </w:rPr>
              <w:t xml:space="preserve">432 часа </w:t>
            </w:r>
          </w:p>
        </w:tc>
      </w:tr>
    </w:tbl>
    <w:p w:rsidR="00731C38" w:rsidRPr="000976F8" w:rsidRDefault="00731C38" w:rsidP="00731C38">
      <w:pPr>
        <w:spacing w:line="360" w:lineRule="auto"/>
        <w:jc w:val="both"/>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61312" behindDoc="1" locked="0" layoutInCell="1" allowOverlap="1">
            <wp:simplePos x="0" y="0"/>
            <wp:positionH relativeFrom="column">
              <wp:posOffset>872490</wp:posOffset>
            </wp:positionH>
            <wp:positionV relativeFrom="paragraph">
              <wp:posOffset>2838450</wp:posOffset>
            </wp:positionV>
            <wp:extent cx="4074160" cy="2315210"/>
            <wp:effectExtent l="19050" t="0" r="2540" b="0"/>
            <wp:wrapTight wrapText="bothSides">
              <wp:wrapPolygon edited="0">
                <wp:start x="-101" y="0"/>
                <wp:lineTo x="-101" y="21505"/>
                <wp:lineTo x="21613" y="21505"/>
                <wp:lineTo x="21613" y="0"/>
                <wp:lineTo x="-101" y="0"/>
              </wp:wrapPolygon>
            </wp:wrapTight>
            <wp:docPr id="3" name="Рисунок 3" descr="Зар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Зарница"/>
                    <pic:cNvPicPr>
                      <a:picLocks noChangeAspect="1" noChangeArrowheads="1"/>
                    </pic:cNvPicPr>
                  </pic:nvPicPr>
                  <pic:blipFill>
                    <a:blip r:embed="rId8" cstate="print"/>
                    <a:srcRect l="5788" t="20644" b="8075"/>
                    <a:stretch>
                      <a:fillRect/>
                    </a:stretch>
                  </pic:blipFill>
                  <pic:spPr bwMode="auto">
                    <a:xfrm>
                      <a:off x="0" y="0"/>
                      <a:ext cx="4074160" cy="2315210"/>
                    </a:xfrm>
                    <a:prstGeom prst="rect">
                      <a:avLst/>
                    </a:prstGeom>
                    <a:noFill/>
                    <a:ln w="9525">
                      <a:noFill/>
                      <a:miter lim="800000"/>
                      <a:headEnd/>
                      <a:tailEnd/>
                    </a:ln>
                  </pic:spPr>
                </pic:pic>
              </a:graphicData>
            </a:graphic>
          </wp:anchor>
        </w:drawing>
      </w:r>
      <w:r>
        <w:rPr>
          <w:rFonts w:ascii="Times New Roman" w:hAnsi="Times New Roman"/>
          <w:noProof/>
          <w:sz w:val="24"/>
          <w:szCs w:val="24"/>
          <w:lang w:eastAsia="ru-RU"/>
        </w:rPr>
        <w:drawing>
          <wp:anchor distT="0" distB="0" distL="114300" distR="114300" simplePos="0" relativeHeight="251662336" behindDoc="1" locked="0" layoutInCell="1" allowOverlap="1">
            <wp:simplePos x="0" y="0"/>
            <wp:positionH relativeFrom="column">
              <wp:posOffset>2974975</wp:posOffset>
            </wp:positionH>
            <wp:positionV relativeFrom="paragraph">
              <wp:posOffset>144145</wp:posOffset>
            </wp:positionV>
            <wp:extent cx="3152775" cy="2362200"/>
            <wp:effectExtent l="19050" t="0" r="9525" b="0"/>
            <wp:wrapTight wrapText="bothSides">
              <wp:wrapPolygon edited="0">
                <wp:start x="-131" y="0"/>
                <wp:lineTo x="-131" y="21426"/>
                <wp:lineTo x="21665" y="21426"/>
                <wp:lineTo x="21665" y="0"/>
                <wp:lineTo x="-131" y="0"/>
              </wp:wrapPolygon>
            </wp:wrapTight>
            <wp:docPr id="4" name="Рисунок 4" descr="участие команды юнармейцев в областном финале Зарн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участие команды юнармейцев в областном финале Зарницы"/>
                    <pic:cNvPicPr>
                      <a:picLocks noChangeAspect="1" noChangeArrowheads="1"/>
                    </pic:cNvPicPr>
                  </pic:nvPicPr>
                  <pic:blipFill>
                    <a:blip r:embed="rId9" cstate="print"/>
                    <a:srcRect/>
                    <a:stretch>
                      <a:fillRect/>
                    </a:stretch>
                  </pic:blipFill>
                  <pic:spPr bwMode="auto">
                    <a:xfrm>
                      <a:off x="0" y="0"/>
                      <a:ext cx="3152775" cy="2362200"/>
                    </a:xfrm>
                    <a:prstGeom prst="rect">
                      <a:avLst/>
                    </a:prstGeom>
                    <a:noFill/>
                    <a:ln w="9525">
                      <a:noFill/>
                      <a:miter lim="800000"/>
                      <a:headEnd/>
                      <a:tailEnd/>
                    </a:ln>
                  </pic:spPr>
                </pic:pic>
              </a:graphicData>
            </a:graphic>
          </wp:anchor>
        </w:drawing>
      </w:r>
      <w:r>
        <w:rPr>
          <w:rFonts w:ascii="Times New Roman" w:hAnsi="Times New Roman"/>
          <w:noProof/>
          <w:sz w:val="24"/>
          <w:szCs w:val="24"/>
          <w:lang w:eastAsia="ru-RU"/>
        </w:rPr>
        <w:drawing>
          <wp:anchor distT="0" distB="0" distL="114300" distR="114300" simplePos="0" relativeHeight="251660288" behindDoc="1" locked="0" layoutInCell="1" allowOverlap="1">
            <wp:simplePos x="0" y="0"/>
            <wp:positionH relativeFrom="column">
              <wp:posOffset>-785495</wp:posOffset>
            </wp:positionH>
            <wp:positionV relativeFrom="paragraph">
              <wp:posOffset>166370</wp:posOffset>
            </wp:positionV>
            <wp:extent cx="3689985" cy="2339975"/>
            <wp:effectExtent l="19050" t="0" r="5715" b="0"/>
            <wp:wrapTight wrapText="bothSides">
              <wp:wrapPolygon edited="0">
                <wp:start x="-112" y="0"/>
                <wp:lineTo x="-112" y="21453"/>
                <wp:lineTo x="21633" y="21453"/>
                <wp:lineTo x="21633" y="0"/>
                <wp:lineTo x="-112" y="0"/>
              </wp:wrapPolygon>
            </wp:wrapTight>
            <wp:docPr id="2" name="Рисунок 2" descr="Зарница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арница 2014"/>
                    <pic:cNvPicPr>
                      <a:picLocks noChangeAspect="1" noChangeArrowheads="1"/>
                    </pic:cNvPicPr>
                  </pic:nvPicPr>
                  <pic:blipFill>
                    <a:blip r:embed="rId10" cstate="print"/>
                    <a:srcRect l="7356" t="20915" r="9509" b="8783"/>
                    <a:stretch>
                      <a:fillRect/>
                    </a:stretch>
                  </pic:blipFill>
                  <pic:spPr bwMode="auto">
                    <a:xfrm>
                      <a:off x="0" y="0"/>
                      <a:ext cx="3689985" cy="2339975"/>
                    </a:xfrm>
                    <a:prstGeom prst="rect">
                      <a:avLst/>
                    </a:prstGeom>
                    <a:noFill/>
                    <a:ln w="9525">
                      <a:noFill/>
                      <a:miter lim="800000"/>
                      <a:headEnd/>
                      <a:tailEnd/>
                    </a:ln>
                  </pic:spPr>
                </pic:pic>
              </a:graphicData>
            </a:graphic>
          </wp:anchor>
        </w:drawing>
      </w: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tabs>
          <w:tab w:val="left" w:pos="3285"/>
        </w:tabs>
        <w:spacing w:line="360" w:lineRule="auto"/>
        <w:jc w:val="both"/>
        <w:rPr>
          <w:rFonts w:ascii="Times New Roman" w:hAnsi="Times New Roman"/>
          <w:color w:val="C00000"/>
          <w:sz w:val="24"/>
          <w:szCs w:val="24"/>
        </w:rPr>
      </w:pPr>
    </w:p>
    <w:p w:rsidR="00731C38" w:rsidRPr="00803518" w:rsidRDefault="00731C38" w:rsidP="00731C38">
      <w:pPr>
        <w:pStyle w:val="1"/>
        <w:jc w:val="center"/>
        <w:rPr>
          <w:rStyle w:val="a6"/>
          <w:rFonts w:ascii="Times New Roman" w:hAnsi="Times New Roman"/>
          <w:b/>
          <w:color w:val="C00000"/>
          <w:sz w:val="28"/>
          <w:szCs w:val="28"/>
        </w:rPr>
      </w:pPr>
      <w:bookmarkStart w:id="8" w:name="_Toc460186725"/>
      <w:r w:rsidRPr="00803518">
        <w:rPr>
          <w:rStyle w:val="a6"/>
          <w:rFonts w:ascii="Times New Roman" w:hAnsi="Times New Roman"/>
          <w:b/>
          <w:color w:val="C00000"/>
          <w:sz w:val="28"/>
          <w:szCs w:val="28"/>
        </w:rPr>
        <w:t>Учебно-тематический план 1-го года обучения.</w:t>
      </w:r>
      <w:bookmarkEnd w:id="8"/>
    </w:p>
    <w:p w:rsidR="00731C38" w:rsidRPr="000976F8" w:rsidRDefault="00731C38" w:rsidP="00731C38">
      <w:pPr>
        <w:tabs>
          <w:tab w:val="left" w:pos="3285"/>
        </w:tabs>
        <w:spacing w:line="36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2693"/>
        <w:gridCol w:w="1701"/>
        <w:gridCol w:w="1808"/>
      </w:tblGrid>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Тема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Количество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Теория</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Практика</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Военно-историческая подготовка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30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30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Основы медико-санитарной подготовки</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18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8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10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bCs/>
                <w:sz w:val="24"/>
                <w:szCs w:val="24"/>
              </w:rPr>
              <w:t>Основы  военной  службы</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38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10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28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4</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 xml:space="preserve">Организация </w:t>
            </w:r>
            <w:r w:rsidRPr="000976F8">
              <w:rPr>
                <w:rFonts w:ascii="Times New Roman" w:hAnsi="Times New Roman"/>
                <w:sz w:val="24"/>
                <w:szCs w:val="24"/>
              </w:rPr>
              <w:lastRenderedPageBreak/>
              <w:t>физкультурно-оздоровительной работы</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lastRenderedPageBreak/>
              <w:t>30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30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lastRenderedPageBreak/>
              <w:t>5</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Техника пешеходного туризма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15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15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6</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color w:val="000000"/>
                <w:sz w:val="24"/>
                <w:szCs w:val="24"/>
              </w:rPr>
              <w:t>Гражданская оборона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9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 часа</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6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7</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Итоговые занятия</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4 часа</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4 часа</w:t>
            </w:r>
          </w:p>
        </w:tc>
      </w:tr>
      <w:tr w:rsidR="00731C38" w:rsidRPr="000976F8" w:rsidTr="00643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77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line="360" w:lineRule="auto"/>
              <w:jc w:val="both"/>
              <w:rPr>
                <w:rFonts w:ascii="Times New Roman" w:hAnsi="Times New Roman"/>
                <w:sz w:val="24"/>
                <w:szCs w:val="24"/>
              </w:rPr>
            </w:pPr>
            <w:r w:rsidRPr="000976F8">
              <w:rPr>
                <w:rFonts w:ascii="Times New Roman" w:hAnsi="Times New Roman"/>
                <w:bCs/>
                <w:sz w:val="24"/>
                <w:szCs w:val="24"/>
              </w:rPr>
              <w:t>Всего</w:t>
            </w:r>
          </w:p>
        </w:tc>
        <w:tc>
          <w:tcPr>
            <w:tcW w:w="1808"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line="360" w:lineRule="auto"/>
              <w:jc w:val="both"/>
              <w:rPr>
                <w:rFonts w:ascii="Times New Roman" w:hAnsi="Times New Roman"/>
                <w:sz w:val="24"/>
                <w:szCs w:val="24"/>
              </w:rPr>
            </w:pPr>
            <w:r w:rsidRPr="000976F8">
              <w:rPr>
                <w:rFonts w:ascii="Times New Roman" w:hAnsi="Times New Roman"/>
                <w:bCs/>
                <w:sz w:val="24"/>
                <w:szCs w:val="24"/>
              </w:rPr>
              <w:t xml:space="preserve">144 часа </w:t>
            </w:r>
          </w:p>
        </w:tc>
      </w:tr>
    </w:tbl>
    <w:p w:rsidR="00731C38" w:rsidRPr="000976F8" w:rsidRDefault="00731C38" w:rsidP="00731C38">
      <w:pPr>
        <w:tabs>
          <w:tab w:val="left" w:pos="3285"/>
        </w:tabs>
        <w:spacing w:line="360" w:lineRule="auto"/>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jc w:val="center"/>
        <w:rPr>
          <w:rFonts w:ascii="Times New Roman" w:hAnsi="Times New Roman"/>
          <w:b/>
          <w:color w:val="C00000"/>
          <w:sz w:val="24"/>
          <w:szCs w:val="24"/>
        </w:rPr>
      </w:pPr>
      <w:r w:rsidRPr="000976F8">
        <w:rPr>
          <w:rFonts w:ascii="Times New Roman" w:hAnsi="Times New Roman"/>
          <w:b/>
          <w:color w:val="C00000"/>
          <w:sz w:val="24"/>
          <w:szCs w:val="24"/>
        </w:rPr>
        <w:t>Содержание программы</w:t>
      </w:r>
      <w:r>
        <w:rPr>
          <w:rFonts w:ascii="Times New Roman" w:hAnsi="Times New Roman"/>
          <w:b/>
          <w:color w:val="C00000"/>
          <w:sz w:val="24"/>
          <w:szCs w:val="24"/>
        </w:rPr>
        <w:t xml:space="preserve"> 1-го года обучения</w:t>
      </w:r>
      <w:r w:rsidRPr="000976F8">
        <w:rPr>
          <w:rFonts w:ascii="Times New Roman" w:hAnsi="Times New Roman"/>
          <w:b/>
          <w:color w:val="C00000"/>
          <w:sz w:val="24"/>
          <w:szCs w:val="24"/>
        </w:rPr>
        <w:t>.</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1.Военно-историческая подготовка</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Теоретическая часть:</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Блок «Во славу отечества»</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 подготовка юнармейцев к конкурсу «Военная теория»</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Занятия «Войсковые звания», «Воинские сигналы управления строем», «Государственные награды РФ» (высшие звания СССР и России, ордена и медали), «Великие полководцы»;</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Занятие «Воинские звания вооруженных сил Российской Федерации»</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 подготовка юнармейцев к конкурсу «И снова ратной славы дата…»:</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sz w:val="24"/>
          <w:szCs w:val="24"/>
        </w:rPr>
        <w:t xml:space="preserve"> </w:t>
      </w:r>
      <w:r w:rsidRPr="000976F8">
        <w:rPr>
          <w:rFonts w:ascii="Times New Roman" w:hAnsi="Times New Roman"/>
          <w:bCs/>
          <w:sz w:val="24"/>
          <w:szCs w:val="24"/>
        </w:rPr>
        <w:t>Ратная  история  России и  советского  Союза,  история  их  вооруженных  сил, Дни воинской славы РФ.</w:t>
      </w:r>
    </w:p>
    <w:p w:rsidR="00731C38" w:rsidRPr="000976F8" w:rsidRDefault="00731C38" w:rsidP="00731C38">
      <w:pPr>
        <w:tabs>
          <w:tab w:val="left" w:pos="3285"/>
        </w:tabs>
        <w:spacing w:after="0" w:line="360" w:lineRule="auto"/>
        <w:jc w:val="both"/>
        <w:rPr>
          <w:rFonts w:ascii="Times New Roman" w:hAnsi="Times New Roman"/>
          <w:bCs/>
          <w:sz w:val="24"/>
          <w:szCs w:val="24"/>
        </w:rPr>
      </w:pP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bCs/>
          <w:sz w:val="24"/>
          <w:szCs w:val="24"/>
        </w:rPr>
        <w:lastRenderedPageBreak/>
        <w:t xml:space="preserve">2. </w:t>
      </w:r>
      <w:r w:rsidRPr="000976F8">
        <w:rPr>
          <w:rFonts w:ascii="Times New Roman" w:hAnsi="Times New Roman"/>
          <w:sz w:val="24"/>
          <w:szCs w:val="24"/>
        </w:rPr>
        <w:t>Основы медико-санитарной подготовки</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Теоретическая часть:</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 подготовка детей к конкурсу «Медико-санитарная подготовка»</w:t>
      </w:r>
    </w:p>
    <w:p w:rsidR="00731C38" w:rsidRPr="000976F8" w:rsidRDefault="00731C38" w:rsidP="00731C38">
      <w:pPr>
        <w:tabs>
          <w:tab w:val="left" w:pos="3285"/>
        </w:tabs>
        <w:spacing w:after="0" w:line="360" w:lineRule="auto"/>
        <w:jc w:val="both"/>
        <w:rPr>
          <w:rFonts w:ascii="Times New Roman" w:hAnsi="Times New Roman"/>
          <w:color w:val="000000"/>
          <w:spacing w:val="4"/>
          <w:sz w:val="24"/>
          <w:szCs w:val="24"/>
        </w:rPr>
      </w:pPr>
      <w:r w:rsidRPr="000976F8">
        <w:rPr>
          <w:rFonts w:ascii="Times New Roman" w:hAnsi="Times New Roman"/>
          <w:color w:val="000000"/>
          <w:spacing w:val="8"/>
          <w:sz w:val="24"/>
          <w:szCs w:val="24"/>
        </w:rPr>
        <w:t xml:space="preserve">Понятие о ранах и их осложнениях. Виды кровотечений и их </w:t>
      </w:r>
      <w:r w:rsidRPr="000976F8">
        <w:rPr>
          <w:rFonts w:ascii="Times New Roman" w:hAnsi="Times New Roman"/>
          <w:color w:val="000000"/>
          <w:spacing w:val="5"/>
          <w:sz w:val="24"/>
          <w:szCs w:val="24"/>
        </w:rPr>
        <w:t xml:space="preserve">характеристика. Причины ожогов и их степень тяжести, понятие об </w:t>
      </w:r>
      <w:r w:rsidRPr="000976F8">
        <w:rPr>
          <w:rFonts w:ascii="Times New Roman" w:hAnsi="Times New Roman"/>
          <w:color w:val="000000"/>
          <w:spacing w:val="4"/>
          <w:sz w:val="24"/>
          <w:szCs w:val="24"/>
        </w:rPr>
        <w:t xml:space="preserve">ожоговой болезни. </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4"/>
          <w:sz w:val="24"/>
          <w:szCs w:val="24"/>
        </w:rPr>
        <w:t xml:space="preserve">Шок. Причины возникновения шока. Признаки и </w:t>
      </w:r>
      <w:r w:rsidRPr="000976F8">
        <w:rPr>
          <w:rFonts w:ascii="Times New Roman" w:hAnsi="Times New Roman"/>
          <w:color w:val="000000"/>
          <w:spacing w:val="2"/>
          <w:sz w:val="24"/>
          <w:szCs w:val="24"/>
        </w:rPr>
        <w:t>степень тяжести травматического шока.</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2"/>
          <w:sz w:val="24"/>
          <w:szCs w:val="24"/>
        </w:rPr>
        <w:t>Практическая часть:</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10"/>
          <w:sz w:val="24"/>
          <w:szCs w:val="24"/>
        </w:rPr>
        <w:t xml:space="preserve">Первая медицинская помощь при ранениях и кровотечениях. </w:t>
      </w:r>
      <w:r w:rsidRPr="000976F8">
        <w:rPr>
          <w:rFonts w:ascii="Times New Roman" w:hAnsi="Times New Roman"/>
          <w:color w:val="000000"/>
          <w:spacing w:val="2"/>
          <w:sz w:val="24"/>
          <w:szCs w:val="24"/>
        </w:rPr>
        <w:t xml:space="preserve">Материалы, используемые для наложения жгута. Методика наложения </w:t>
      </w:r>
      <w:r w:rsidRPr="000976F8">
        <w:rPr>
          <w:rFonts w:ascii="Times New Roman" w:hAnsi="Times New Roman"/>
          <w:color w:val="000000"/>
          <w:sz w:val="24"/>
          <w:szCs w:val="24"/>
        </w:rPr>
        <w:t xml:space="preserve">жгута. Способы остановки венозных и капиллярных кровотечений. Виды </w:t>
      </w:r>
      <w:r w:rsidRPr="000976F8">
        <w:rPr>
          <w:rFonts w:ascii="Times New Roman" w:hAnsi="Times New Roman"/>
          <w:color w:val="000000"/>
          <w:spacing w:val="2"/>
          <w:sz w:val="24"/>
          <w:szCs w:val="24"/>
        </w:rPr>
        <w:t>повязок. Основные типы бинтовых повязок. Перевязочный материал.</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color w:val="000000"/>
          <w:spacing w:val="2"/>
          <w:sz w:val="24"/>
          <w:szCs w:val="24"/>
        </w:rPr>
        <w:t xml:space="preserve">3. </w:t>
      </w:r>
      <w:r w:rsidRPr="000976F8">
        <w:rPr>
          <w:rFonts w:ascii="Times New Roman" w:hAnsi="Times New Roman"/>
          <w:bCs/>
          <w:sz w:val="24"/>
          <w:szCs w:val="24"/>
        </w:rPr>
        <w:t>Основы  военной  службы</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bCs/>
          <w:sz w:val="24"/>
          <w:szCs w:val="24"/>
        </w:rPr>
        <w:t xml:space="preserve">- </w:t>
      </w:r>
      <w:r w:rsidRPr="000976F8">
        <w:rPr>
          <w:rFonts w:ascii="Times New Roman" w:hAnsi="Times New Roman"/>
          <w:sz w:val="24"/>
          <w:szCs w:val="24"/>
        </w:rPr>
        <w:t>подготовка юнармейцев к конкурсу «Меткий стрелок»</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Приемы  стрельбы  и  способы  стрельбы  из  пневматического  оружия.</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Теоретическая часть:</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Техника выполнения  выстрела. Инструктаж по технике безопасности при обращении с пневматической винтовкой.</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Практическая часть:</w:t>
      </w:r>
    </w:p>
    <w:p w:rsidR="00731C38" w:rsidRPr="000976F8" w:rsidRDefault="00731C38" w:rsidP="00731C38">
      <w:pPr>
        <w:spacing w:after="0" w:line="360" w:lineRule="auto"/>
        <w:jc w:val="both"/>
        <w:rPr>
          <w:rFonts w:ascii="Times New Roman" w:hAnsi="Times New Roman"/>
          <w:bCs/>
          <w:sz w:val="24"/>
          <w:szCs w:val="24"/>
        </w:rPr>
      </w:pPr>
      <w:r w:rsidRPr="000976F8">
        <w:rPr>
          <w:rFonts w:ascii="Times New Roman" w:hAnsi="Times New Roman"/>
          <w:bCs/>
          <w:sz w:val="24"/>
          <w:szCs w:val="24"/>
        </w:rPr>
        <w:t>Тренировка  в  изготовке к стрельбе.</w:t>
      </w:r>
    </w:p>
    <w:p w:rsidR="00731C38" w:rsidRPr="000976F8" w:rsidRDefault="00731C38" w:rsidP="00731C38">
      <w:pPr>
        <w:spacing w:after="0" w:line="360" w:lineRule="auto"/>
        <w:jc w:val="both"/>
        <w:rPr>
          <w:rFonts w:ascii="Times New Roman" w:hAnsi="Times New Roman"/>
          <w:bCs/>
          <w:sz w:val="24"/>
          <w:szCs w:val="24"/>
        </w:rPr>
      </w:pPr>
      <w:r w:rsidRPr="000976F8">
        <w:rPr>
          <w:rFonts w:ascii="Times New Roman" w:hAnsi="Times New Roman"/>
          <w:bCs/>
          <w:sz w:val="24"/>
          <w:szCs w:val="24"/>
        </w:rPr>
        <w:t>Тренировка  в   стрельбе  с  упора. Тренировка  в   стрельбе  лежа.</w:t>
      </w:r>
    </w:p>
    <w:p w:rsidR="00731C38" w:rsidRPr="004A640B" w:rsidRDefault="00731C38" w:rsidP="00731C38">
      <w:pPr>
        <w:spacing w:line="360" w:lineRule="auto"/>
        <w:jc w:val="both"/>
        <w:rPr>
          <w:rFonts w:ascii="Times New Roman" w:hAnsi="Times New Roman"/>
          <w:sz w:val="24"/>
          <w:szCs w:val="24"/>
        </w:rPr>
      </w:pPr>
      <w:r w:rsidRPr="004A640B">
        <w:rPr>
          <w:rFonts w:ascii="Times New Roman" w:hAnsi="Times New Roman"/>
          <w:sz w:val="24"/>
          <w:szCs w:val="24"/>
        </w:rPr>
        <w:t>- подготовка юнармейцев к конкурсу «Смотр строя и песни»</w:t>
      </w:r>
    </w:p>
    <w:p w:rsidR="00731C38" w:rsidRPr="004A640B" w:rsidRDefault="00731C38" w:rsidP="00731C38">
      <w:pPr>
        <w:spacing w:line="360" w:lineRule="auto"/>
        <w:jc w:val="both"/>
        <w:rPr>
          <w:rFonts w:ascii="Times New Roman" w:hAnsi="Times New Roman"/>
          <w:sz w:val="24"/>
          <w:szCs w:val="24"/>
        </w:rPr>
      </w:pPr>
      <w:r w:rsidRPr="004A640B">
        <w:rPr>
          <w:rFonts w:ascii="Times New Roman" w:hAnsi="Times New Roman"/>
          <w:sz w:val="24"/>
          <w:szCs w:val="24"/>
        </w:rPr>
        <w:t>Одиночная строевая подготовка: строевая стойка, повороты на месте, движение строевым шагом, обозначение шага на месте, начало движения и остановка</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2"/>
          <w:sz w:val="24"/>
          <w:szCs w:val="24"/>
        </w:rPr>
      </w:pPr>
      <w:r w:rsidRPr="000976F8">
        <w:rPr>
          <w:rFonts w:ascii="Times New Roman" w:hAnsi="Times New Roman"/>
          <w:color w:val="000000"/>
          <w:spacing w:val="2"/>
          <w:sz w:val="24"/>
          <w:szCs w:val="24"/>
        </w:rPr>
        <w:t xml:space="preserve"> Строй. Управление строем. </w:t>
      </w:r>
      <w:r w:rsidRPr="000976F8">
        <w:rPr>
          <w:rFonts w:ascii="Times New Roman" w:hAnsi="Times New Roman"/>
          <w:color w:val="000000"/>
          <w:spacing w:val="3"/>
          <w:sz w:val="24"/>
          <w:szCs w:val="24"/>
        </w:rPr>
        <w:t xml:space="preserve">Повороты на месте. Движение </w:t>
      </w:r>
      <w:r w:rsidRPr="000976F8">
        <w:rPr>
          <w:rFonts w:ascii="Times New Roman" w:hAnsi="Times New Roman"/>
          <w:color w:val="000000"/>
          <w:spacing w:val="2"/>
          <w:sz w:val="24"/>
          <w:szCs w:val="24"/>
        </w:rPr>
        <w:t xml:space="preserve">строевым и походным шагом. Повороты в движении. </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2"/>
          <w:sz w:val="24"/>
          <w:szCs w:val="24"/>
        </w:rPr>
      </w:pPr>
      <w:r w:rsidRPr="000976F8">
        <w:rPr>
          <w:rFonts w:ascii="Times New Roman" w:hAnsi="Times New Roman"/>
          <w:color w:val="000000"/>
          <w:spacing w:val="3"/>
          <w:sz w:val="24"/>
          <w:szCs w:val="24"/>
        </w:rPr>
        <w:t xml:space="preserve">Перестроение из </w:t>
      </w:r>
      <w:proofErr w:type="spellStart"/>
      <w:r w:rsidRPr="000976F8">
        <w:rPr>
          <w:rFonts w:ascii="Times New Roman" w:hAnsi="Times New Roman"/>
          <w:color w:val="000000"/>
          <w:spacing w:val="2"/>
          <w:sz w:val="24"/>
          <w:szCs w:val="24"/>
        </w:rPr>
        <w:t>одношереножного</w:t>
      </w:r>
      <w:proofErr w:type="spellEnd"/>
      <w:r w:rsidRPr="000976F8">
        <w:rPr>
          <w:rFonts w:ascii="Times New Roman" w:hAnsi="Times New Roman"/>
          <w:color w:val="000000"/>
          <w:spacing w:val="2"/>
          <w:sz w:val="24"/>
          <w:szCs w:val="24"/>
        </w:rPr>
        <w:t xml:space="preserve"> строя в </w:t>
      </w:r>
      <w:proofErr w:type="spellStart"/>
      <w:r w:rsidRPr="000976F8">
        <w:rPr>
          <w:rFonts w:ascii="Times New Roman" w:hAnsi="Times New Roman"/>
          <w:color w:val="000000"/>
          <w:spacing w:val="2"/>
          <w:sz w:val="24"/>
          <w:szCs w:val="24"/>
        </w:rPr>
        <w:t>двухшереножный</w:t>
      </w:r>
      <w:proofErr w:type="spellEnd"/>
      <w:r w:rsidRPr="000976F8">
        <w:rPr>
          <w:rFonts w:ascii="Times New Roman" w:hAnsi="Times New Roman"/>
          <w:color w:val="000000"/>
          <w:spacing w:val="2"/>
          <w:sz w:val="24"/>
          <w:szCs w:val="24"/>
        </w:rPr>
        <w:t xml:space="preserve"> и обратно.</w:t>
      </w:r>
    </w:p>
    <w:p w:rsidR="00731C38" w:rsidRPr="000976F8" w:rsidRDefault="00731C38" w:rsidP="00731C38">
      <w:pPr>
        <w:tabs>
          <w:tab w:val="left" w:pos="3285"/>
        </w:tabs>
        <w:spacing w:after="0" w:line="360" w:lineRule="auto"/>
        <w:jc w:val="both"/>
        <w:rPr>
          <w:rFonts w:ascii="Times New Roman" w:hAnsi="Times New Roman"/>
          <w:sz w:val="24"/>
          <w:szCs w:val="24"/>
        </w:rPr>
      </w:pP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5. Организация физкультурно-оздоровительной работы</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Практическая часть:</w:t>
      </w:r>
    </w:p>
    <w:p w:rsidR="00731C38" w:rsidRPr="000976F8" w:rsidRDefault="00731C38" w:rsidP="00731C38">
      <w:pPr>
        <w:spacing w:after="0" w:line="360" w:lineRule="auto"/>
        <w:jc w:val="both"/>
        <w:rPr>
          <w:rFonts w:ascii="Times New Roman" w:hAnsi="Times New Roman"/>
          <w:bCs/>
          <w:sz w:val="24"/>
          <w:szCs w:val="24"/>
        </w:rPr>
      </w:pPr>
      <w:r w:rsidRPr="000976F8">
        <w:rPr>
          <w:rFonts w:ascii="Times New Roman" w:hAnsi="Times New Roman"/>
          <w:bCs/>
          <w:sz w:val="24"/>
          <w:szCs w:val="24"/>
        </w:rPr>
        <w:t>Передвижение  по  пересеченной  местности  в  пешем  порядке  (кроссовый  бег,  марш-броски).</w:t>
      </w:r>
    </w:p>
    <w:p w:rsidR="00731C38" w:rsidRPr="000976F8" w:rsidRDefault="00731C38" w:rsidP="00731C38">
      <w:pPr>
        <w:spacing w:after="0" w:line="360" w:lineRule="auto"/>
        <w:jc w:val="both"/>
        <w:rPr>
          <w:rFonts w:ascii="Times New Roman" w:hAnsi="Times New Roman"/>
          <w:bCs/>
          <w:sz w:val="24"/>
          <w:szCs w:val="24"/>
        </w:rPr>
      </w:pP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bCs/>
          <w:sz w:val="24"/>
          <w:szCs w:val="24"/>
        </w:rPr>
        <w:lastRenderedPageBreak/>
        <w:t xml:space="preserve">6. </w:t>
      </w:r>
      <w:r w:rsidRPr="000976F8">
        <w:rPr>
          <w:rFonts w:ascii="Times New Roman" w:hAnsi="Times New Roman"/>
          <w:sz w:val="24"/>
          <w:szCs w:val="24"/>
        </w:rPr>
        <w:t>Техника пешеходного туризма</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Практическая часть:</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Выполнение упражнений: «Переправа по горизонтальной верёвке», «Спуск»,  «Переправа по параллельным верёвкам».</w:t>
      </w:r>
    </w:p>
    <w:p w:rsidR="00731C38" w:rsidRPr="000976F8" w:rsidRDefault="00731C38" w:rsidP="00731C38">
      <w:pPr>
        <w:spacing w:after="0" w:line="360" w:lineRule="auto"/>
        <w:jc w:val="both"/>
        <w:rPr>
          <w:rFonts w:ascii="Times New Roman" w:hAnsi="Times New Roman"/>
          <w:sz w:val="24"/>
          <w:szCs w:val="24"/>
        </w:rPr>
      </w:pP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7. Гражданская оборона</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1"/>
          <w:sz w:val="24"/>
          <w:szCs w:val="24"/>
        </w:rPr>
        <w:t xml:space="preserve">Задачи медицинской службы </w:t>
      </w:r>
      <w:r w:rsidRPr="000976F8">
        <w:rPr>
          <w:rFonts w:ascii="Times New Roman" w:hAnsi="Times New Roman"/>
          <w:color w:val="000000"/>
          <w:spacing w:val="2"/>
          <w:sz w:val="24"/>
          <w:szCs w:val="24"/>
        </w:rPr>
        <w:t xml:space="preserve">Гражданской обороны. </w:t>
      </w:r>
    </w:p>
    <w:p w:rsidR="00731C38" w:rsidRPr="000976F8" w:rsidRDefault="00731C38" w:rsidP="00731C38">
      <w:pPr>
        <w:spacing w:after="0" w:line="360" w:lineRule="auto"/>
        <w:jc w:val="both"/>
        <w:rPr>
          <w:rFonts w:ascii="Times New Roman" w:hAnsi="Times New Roman"/>
          <w:color w:val="000000"/>
          <w:sz w:val="24"/>
          <w:szCs w:val="24"/>
        </w:rPr>
      </w:pPr>
      <w:r w:rsidRPr="000976F8">
        <w:rPr>
          <w:rFonts w:ascii="Times New Roman" w:hAnsi="Times New Roman"/>
          <w:color w:val="000000"/>
          <w:sz w:val="24"/>
          <w:szCs w:val="24"/>
        </w:rPr>
        <w:t>Работа в очагах химического поражения и очагах сильнодейст</w:t>
      </w:r>
      <w:r w:rsidRPr="000976F8">
        <w:rPr>
          <w:rFonts w:ascii="Times New Roman" w:hAnsi="Times New Roman"/>
          <w:color w:val="000000"/>
          <w:sz w:val="24"/>
          <w:szCs w:val="24"/>
        </w:rPr>
        <w:softHyphen/>
        <w:t>вующих ядовитых веществ.</w:t>
      </w:r>
    </w:p>
    <w:p w:rsidR="00731C38" w:rsidRPr="000976F8" w:rsidRDefault="00731C38" w:rsidP="00731C38">
      <w:pPr>
        <w:spacing w:after="0" w:line="360" w:lineRule="auto"/>
        <w:jc w:val="both"/>
        <w:rPr>
          <w:rFonts w:ascii="Times New Roman" w:hAnsi="Times New Roman"/>
          <w:color w:val="000000"/>
          <w:sz w:val="24"/>
          <w:szCs w:val="24"/>
        </w:rPr>
      </w:pPr>
      <w:r w:rsidRPr="000976F8">
        <w:rPr>
          <w:rFonts w:ascii="Times New Roman" w:hAnsi="Times New Roman"/>
          <w:color w:val="000000"/>
          <w:sz w:val="24"/>
          <w:szCs w:val="24"/>
        </w:rPr>
        <w:t xml:space="preserve"> Физические и токсикологические свойства основных аварийно химически опасных веществ (АХОВ - хлор, аммиак), правила поведения на заражённой местности. Средства индивидуальной защиты населения. </w:t>
      </w:r>
    </w:p>
    <w:p w:rsidR="00731C38" w:rsidRPr="000976F8" w:rsidRDefault="00731C38" w:rsidP="00731C38">
      <w:pPr>
        <w:spacing w:after="0" w:line="360" w:lineRule="auto"/>
        <w:jc w:val="both"/>
        <w:rPr>
          <w:rFonts w:ascii="Times New Roman" w:hAnsi="Times New Roman"/>
          <w:color w:val="000000"/>
          <w:sz w:val="24"/>
          <w:szCs w:val="24"/>
        </w:rPr>
      </w:pPr>
      <w:r w:rsidRPr="000976F8">
        <w:rPr>
          <w:rFonts w:ascii="Times New Roman" w:hAnsi="Times New Roman"/>
          <w:color w:val="000000"/>
          <w:sz w:val="24"/>
          <w:szCs w:val="24"/>
        </w:rPr>
        <w:t>Практическая часть:</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Выбор средства защиты и необходимый раствор в зависимости от вида АХОВ. Преодоление «заражённого» участка местности в зависимости от физических свойств химически опасных веществ.</w:t>
      </w:r>
    </w:p>
    <w:p w:rsidR="00731C38" w:rsidRPr="000976F8" w:rsidRDefault="00731C38" w:rsidP="00731C38">
      <w:pPr>
        <w:spacing w:after="0" w:line="360" w:lineRule="auto"/>
        <w:jc w:val="both"/>
        <w:rPr>
          <w:rFonts w:ascii="Times New Roman" w:hAnsi="Times New Roman"/>
          <w:bCs/>
          <w:sz w:val="24"/>
          <w:szCs w:val="24"/>
        </w:rPr>
      </w:pPr>
    </w:p>
    <w:p w:rsidR="00731C38" w:rsidRPr="000976F8" w:rsidRDefault="00731C38" w:rsidP="00731C38">
      <w:pPr>
        <w:spacing w:after="0" w:line="360" w:lineRule="auto"/>
        <w:jc w:val="both"/>
        <w:rPr>
          <w:rFonts w:ascii="Times New Roman" w:hAnsi="Times New Roman"/>
          <w:bCs/>
          <w:sz w:val="24"/>
          <w:szCs w:val="24"/>
        </w:rPr>
      </w:pPr>
      <w:r w:rsidRPr="000976F8">
        <w:rPr>
          <w:rFonts w:ascii="Times New Roman" w:hAnsi="Times New Roman"/>
          <w:bCs/>
          <w:sz w:val="24"/>
          <w:szCs w:val="24"/>
        </w:rPr>
        <w:t>9. Итоговые занятия</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Практическая часть:</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Решение тестов  «Погоны военнослужащих»,  «Корабельные звания». «Первая медицинская помощь при ранениях и кровотечениях».</w:t>
      </w:r>
    </w:p>
    <w:p w:rsidR="00731C38" w:rsidRPr="000976F8" w:rsidRDefault="00731C38" w:rsidP="00731C38">
      <w:pPr>
        <w:tabs>
          <w:tab w:val="left" w:pos="3285"/>
        </w:tabs>
        <w:spacing w:after="0" w:line="360" w:lineRule="auto"/>
        <w:jc w:val="both"/>
        <w:rPr>
          <w:rFonts w:ascii="Times New Roman" w:hAnsi="Times New Roman"/>
          <w:sz w:val="24"/>
          <w:szCs w:val="24"/>
        </w:rPr>
      </w:pPr>
      <w:proofErr w:type="spellStart"/>
      <w:r w:rsidRPr="000976F8">
        <w:rPr>
          <w:rFonts w:ascii="Times New Roman" w:hAnsi="Times New Roman"/>
          <w:sz w:val="24"/>
          <w:szCs w:val="24"/>
        </w:rPr>
        <w:t>Квест</w:t>
      </w:r>
      <w:proofErr w:type="spellEnd"/>
      <w:r w:rsidRPr="000976F8">
        <w:rPr>
          <w:rFonts w:ascii="Times New Roman" w:hAnsi="Times New Roman"/>
          <w:sz w:val="24"/>
          <w:szCs w:val="24"/>
        </w:rPr>
        <w:t xml:space="preserve"> «Во Славу Отечества».</w:t>
      </w:r>
    </w:p>
    <w:p w:rsidR="00731C38" w:rsidRPr="000976F8" w:rsidRDefault="00731C38" w:rsidP="00731C38">
      <w:pPr>
        <w:tabs>
          <w:tab w:val="left" w:pos="3285"/>
        </w:tabs>
        <w:spacing w:after="0" w:line="360" w:lineRule="auto"/>
        <w:jc w:val="both"/>
        <w:rPr>
          <w:rFonts w:ascii="Times New Roman" w:hAnsi="Times New Roman"/>
          <w:sz w:val="24"/>
          <w:szCs w:val="24"/>
        </w:rPr>
      </w:pPr>
    </w:p>
    <w:p w:rsidR="00731C38" w:rsidRPr="000976F8" w:rsidRDefault="00731C38" w:rsidP="00731C38">
      <w:pPr>
        <w:tabs>
          <w:tab w:val="left" w:pos="3285"/>
        </w:tabs>
        <w:spacing w:line="360" w:lineRule="auto"/>
        <w:jc w:val="center"/>
        <w:rPr>
          <w:rFonts w:ascii="Times New Roman" w:hAnsi="Times New Roman"/>
          <w:b/>
          <w:sz w:val="24"/>
          <w:szCs w:val="24"/>
        </w:rPr>
      </w:pPr>
    </w:p>
    <w:p w:rsidR="00731C38" w:rsidRDefault="00731C38" w:rsidP="00731C38">
      <w:pPr>
        <w:pStyle w:val="1"/>
        <w:jc w:val="center"/>
        <w:rPr>
          <w:rStyle w:val="a6"/>
          <w:rFonts w:ascii="Times New Roman" w:hAnsi="Times New Roman"/>
          <w:b/>
          <w:color w:val="C00000"/>
          <w:sz w:val="28"/>
          <w:szCs w:val="28"/>
        </w:rPr>
      </w:pPr>
      <w:bookmarkStart w:id="9" w:name="_Toc460186726"/>
      <w:r w:rsidRPr="00803518">
        <w:rPr>
          <w:rStyle w:val="a6"/>
          <w:rFonts w:ascii="Times New Roman" w:hAnsi="Times New Roman"/>
          <w:b/>
          <w:color w:val="C00000"/>
          <w:sz w:val="28"/>
          <w:szCs w:val="28"/>
        </w:rPr>
        <w:t>Учебно-тематический план 2-го года обучения.</w:t>
      </w:r>
      <w:bookmarkEnd w:id="9"/>
    </w:p>
    <w:p w:rsidR="00731C38" w:rsidRPr="00803518" w:rsidRDefault="00731C38" w:rsidP="00731C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2693"/>
        <w:gridCol w:w="1701"/>
        <w:gridCol w:w="1808"/>
      </w:tblGrid>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Тема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Количество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Теория</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Практика</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Военно-историческая подготовка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30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28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 часа</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Основы медико-санитарной подготовки</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18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4 часа</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16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bCs/>
                <w:sz w:val="24"/>
                <w:szCs w:val="24"/>
              </w:rPr>
              <w:t xml:space="preserve">Основы  военной  </w:t>
            </w:r>
            <w:r w:rsidRPr="000976F8">
              <w:rPr>
                <w:rFonts w:ascii="Times New Roman" w:hAnsi="Times New Roman"/>
                <w:bCs/>
                <w:sz w:val="24"/>
                <w:szCs w:val="24"/>
              </w:rPr>
              <w:lastRenderedPageBreak/>
              <w:t>службы</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lastRenderedPageBreak/>
              <w:t>36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10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26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lastRenderedPageBreak/>
              <w:t>4</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Организация физкультурно-оздоровительной работы</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30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30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5</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Техника пешеходного туризма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7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7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6</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Гражданская оборона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19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8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11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7</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Итоговые занятия</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4 часа</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4 часа</w:t>
            </w:r>
          </w:p>
        </w:tc>
      </w:tr>
      <w:tr w:rsidR="00731C38" w:rsidRPr="000976F8" w:rsidTr="00643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77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line="360" w:lineRule="auto"/>
              <w:jc w:val="both"/>
              <w:rPr>
                <w:rFonts w:ascii="Times New Roman" w:hAnsi="Times New Roman"/>
                <w:sz w:val="24"/>
                <w:szCs w:val="24"/>
              </w:rPr>
            </w:pPr>
            <w:r w:rsidRPr="000976F8">
              <w:rPr>
                <w:rFonts w:ascii="Times New Roman" w:hAnsi="Times New Roman"/>
                <w:bCs/>
                <w:sz w:val="24"/>
                <w:szCs w:val="24"/>
              </w:rPr>
              <w:t>Всего</w:t>
            </w:r>
          </w:p>
        </w:tc>
        <w:tc>
          <w:tcPr>
            <w:tcW w:w="1808"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line="360" w:lineRule="auto"/>
              <w:jc w:val="both"/>
              <w:rPr>
                <w:rFonts w:ascii="Times New Roman" w:hAnsi="Times New Roman"/>
                <w:sz w:val="24"/>
                <w:szCs w:val="24"/>
              </w:rPr>
            </w:pPr>
            <w:r w:rsidRPr="000976F8">
              <w:rPr>
                <w:rFonts w:ascii="Times New Roman" w:hAnsi="Times New Roman"/>
                <w:bCs/>
                <w:sz w:val="24"/>
                <w:szCs w:val="24"/>
              </w:rPr>
              <w:t xml:space="preserve">144 часа </w:t>
            </w:r>
          </w:p>
        </w:tc>
      </w:tr>
    </w:tbl>
    <w:p w:rsidR="00731C38" w:rsidRPr="000976F8" w:rsidRDefault="00731C38" w:rsidP="00731C38">
      <w:pPr>
        <w:tabs>
          <w:tab w:val="left" w:pos="3285"/>
        </w:tabs>
        <w:spacing w:line="360" w:lineRule="auto"/>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rPr>
          <w:rFonts w:ascii="Times New Roman" w:hAnsi="Times New Roman"/>
          <w:b/>
          <w:sz w:val="24"/>
          <w:szCs w:val="24"/>
        </w:rPr>
      </w:pPr>
    </w:p>
    <w:p w:rsidR="00731C38" w:rsidRPr="000976F8" w:rsidRDefault="00731C38" w:rsidP="00731C38">
      <w:pPr>
        <w:tabs>
          <w:tab w:val="left" w:pos="3285"/>
        </w:tabs>
        <w:spacing w:line="360" w:lineRule="auto"/>
        <w:ind w:left="-360"/>
        <w:jc w:val="center"/>
        <w:rPr>
          <w:rFonts w:ascii="Times New Roman" w:hAnsi="Times New Roman"/>
          <w:b/>
          <w:color w:val="C00000"/>
          <w:sz w:val="24"/>
          <w:szCs w:val="24"/>
        </w:rPr>
      </w:pPr>
      <w:r w:rsidRPr="000976F8">
        <w:rPr>
          <w:rFonts w:ascii="Times New Roman" w:hAnsi="Times New Roman"/>
          <w:b/>
          <w:color w:val="C00000"/>
          <w:sz w:val="24"/>
          <w:szCs w:val="24"/>
        </w:rPr>
        <w:t>Содержание программы</w:t>
      </w:r>
      <w:r>
        <w:rPr>
          <w:rFonts w:ascii="Times New Roman" w:hAnsi="Times New Roman"/>
          <w:b/>
          <w:color w:val="C00000"/>
          <w:sz w:val="24"/>
          <w:szCs w:val="24"/>
        </w:rPr>
        <w:t xml:space="preserve"> 2-го года обучения</w:t>
      </w:r>
      <w:r w:rsidRPr="000976F8">
        <w:rPr>
          <w:rFonts w:ascii="Times New Roman" w:hAnsi="Times New Roman"/>
          <w:b/>
          <w:color w:val="C00000"/>
          <w:sz w:val="24"/>
          <w:szCs w:val="24"/>
        </w:rPr>
        <w:t>.</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1.Военно-историческая подготовка</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Теоретическая часть:</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Блок «Во славу отечества»</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 подготовка юнармейцев к конкурсу «Военная теория»</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Занятия «Уставы. Виды уставов», «Топография», «Вооружение и конструкторы».</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Повторение материала, изученного на первом году обучения: «Войсковые звания», «Воинские сигналы управления строем», «Государственные награды РФ», «Великие полководцы»;</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Занятия «Виды вооруженных сил РФ. Рода войск»</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lastRenderedPageBreak/>
        <w:t>- подготовка юнармейцев к конкурсу «И снова ратной славы дата…»:</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sz w:val="24"/>
          <w:szCs w:val="24"/>
        </w:rPr>
        <w:t xml:space="preserve"> Занятия «</w:t>
      </w:r>
      <w:r w:rsidRPr="000976F8">
        <w:rPr>
          <w:rFonts w:ascii="Times New Roman" w:hAnsi="Times New Roman"/>
          <w:bCs/>
          <w:sz w:val="24"/>
          <w:szCs w:val="24"/>
        </w:rPr>
        <w:t>Дни воинской славы России»</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Практическая часть:</w:t>
      </w:r>
    </w:p>
    <w:p w:rsidR="00731C3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Решение топографических карт.</w:t>
      </w:r>
    </w:p>
    <w:p w:rsidR="00731C38" w:rsidRPr="000976F8" w:rsidRDefault="00731C38" w:rsidP="00731C38">
      <w:pPr>
        <w:tabs>
          <w:tab w:val="left" w:pos="3285"/>
        </w:tabs>
        <w:spacing w:after="0" w:line="360" w:lineRule="auto"/>
        <w:jc w:val="both"/>
        <w:rPr>
          <w:rFonts w:ascii="Times New Roman" w:hAnsi="Times New Roman"/>
          <w:sz w:val="24"/>
          <w:szCs w:val="24"/>
        </w:rPr>
      </w:pP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bCs/>
          <w:sz w:val="24"/>
          <w:szCs w:val="24"/>
        </w:rPr>
        <w:t xml:space="preserve">2. </w:t>
      </w:r>
      <w:r w:rsidRPr="000976F8">
        <w:rPr>
          <w:rFonts w:ascii="Times New Roman" w:hAnsi="Times New Roman"/>
          <w:sz w:val="24"/>
          <w:szCs w:val="24"/>
        </w:rPr>
        <w:t>Основы медико-санитарной подготовки</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Теоретическая часть:</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 подготовка детей к конкурсу «Медико-санитарная подготовка»</w:t>
      </w:r>
    </w:p>
    <w:p w:rsidR="00731C38" w:rsidRPr="000976F8" w:rsidRDefault="00731C38" w:rsidP="00731C38">
      <w:pPr>
        <w:tabs>
          <w:tab w:val="left" w:pos="3285"/>
        </w:tabs>
        <w:spacing w:after="0" w:line="360" w:lineRule="auto"/>
        <w:jc w:val="both"/>
        <w:rPr>
          <w:rFonts w:ascii="Times New Roman" w:hAnsi="Times New Roman"/>
          <w:color w:val="000000"/>
          <w:spacing w:val="3"/>
          <w:sz w:val="24"/>
          <w:szCs w:val="24"/>
        </w:rPr>
      </w:pPr>
      <w:r w:rsidRPr="000976F8">
        <w:rPr>
          <w:rFonts w:ascii="Times New Roman" w:hAnsi="Times New Roman"/>
          <w:color w:val="000000"/>
          <w:spacing w:val="5"/>
          <w:sz w:val="24"/>
          <w:szCs w:val="24"/>
        </w:rPr>
        <w:t xml:space="preserve">Правила и способы наложения повязок на голову, грудь, живот, </w:t>
      </w:r>
      <w:r w:rsidRPr="000976F8">
        <w:rPr>
          <w:rFonts w:ascii="Times New Roman" w:hAnsi="Times New Roman"/>
          <w:color w:val="000000"/>
          <w:spacing w:val="3"/>
          <w:sz w:val="24"/>
          <w:szCs w:val="24"/>
        </w:rPr>
        <w:t>промежность, верхние и нижние конечности.</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color w:val="000000"/>
          <w:spacing w:val="2"/>
          <w:sz w:val="24"/>
          <w:szCs w:val="24"/>
        </w:rPr>
        <w:t xml:space="preserve">Оказание пострадавшему первой медицинской помощи при ранении </w:t>
      </w:r>
      <w:r w:rsidRPr="000976F8">
        <w:rPr>
          <w:rFonts w:ascii="Times New Roman" w:hAnsi="Times New Roman"/>
          <w:color w:val="000000"/>
          <w:spacing w:val="3"/>
          <w:sz w:val="24"/>
          <w:szCs w:val="24"/>
        </w:rPr>
        <w:t xml:space="preserve">черепа и мозга, в грудную клетку и живот. </w:t>
      </w:r>
      <w:r w:rsidRPr="000976F8">
        <w:rPr>
          <w:rFonts w:ascii="Times New Roman" w:hAnsi="Times New Roman"/>
          <w:color w:val="000000"/>
          <w:spacing w:val="4"/>
          <w:sz w:val="24"/>
          <w:szCs w:val="24"/>
        </w:rPr>
        <w:t xml:space="preserve">Понятие о переломах костей и их признаки. Виды переломов и их </w:t>
      </w:r>
      <w:r w:rsidRPr="000976F8">
        <w:rPr>
          <w:rFonts w:ascii="Times New Roman" w:hAnsi="Times New Roman"/>
          <w:color w:val="000000"/>
          <w:spacing w:val="2"/>
          <w:sz w:val="24"/>
          <w:szCs w:val="24"/>
        </w:rPr>
        <w:t>осложнения. Понятие о травматическом токсикозе и его признаки.</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2"/>
          <w:sz w:val="24"/>
          <w:szCs w:val="24"/>
        </w:rPr>
        <w:t>Практическая часть:</w:t>
      </w:r>
    </w:p>
    <w:p w:rsidR="00731C38" w:rsidRPr="000976F8" w:rsidRDefault="00731C38" w:rsidP="00731C38">
      <w:pPr>
        <w:tabs>
          <w:tab w:val="left" w:pos="3285"/>
        </w:tabs>
        <w:spacing w:after="0" w:line="360" w:lineRule="auto"/>
        <w:jc w:val="both"/>
        <w:rPr>
          <w:rFonts w:ascii="Times New Roman" w:hAnsi="Times New Roman"/>
          <w:color w:val="000000"/>
          <w:spacing w:val="3"/>
          <w:sz w:val="24"/>
          <w:szCs w:val="24"/>
        </w:rPr>
      </w:pPr>
      <w:r w:rsidRPr="000976F8">
        <w:rPr>
          <w:rFonts w:ascii="Times New Roman" w:hAnsi="Times New Roman"/>
          <w:color w:val="000000"/>
          <w:spacing w:val="5"/>
          <w:sz w:val="24"/>
          <w:szCs w:val="24"/>
        </w:rPr>
        <w:t xml:space="preserve">Наложение повязок на голову, грудь, живот, </w:t>
      </w:r>
      <w:r w:rsidRPr="000976F8">
        <w:rPr>
          <w:rFonts w:ascii="Times New Roman" w:hAnsi="Times New Roman"/>
          <w:color w:val="000000"/>
          <w:spacing w:val="3"/>
          <w:sz w:val="24"/>
          <w:szCs w:val="24"/>
        </w:rPr>
        <w:t>промежность, верхние и нижние конечности.</w:t>
      </w:r>
    </w:p>
    <w:p w:rsidR="00731C38" w:rsidRPr="000976F8" w:rsidRDefault="00731C38" w:rsidP="00731C38">
      <w:pPr>
        <w:tabs>
          <w:tab w:val="left" w:pos="3285"/>
        </w:tabs>
        <w:spacing w:after="0" w:line="360" w:lineRule="auto"/>
        <w:jc w:val="both"/>
        <w:rPr>
          <w:rFonts w:ascii="Times New Roman" w:hAnsi="Times New Roman"/>
          <w:color w:val="000000"/>
          <w:spacing w:val="3"/>
          <w:sz w:val="24"/>
          <w:szCs w:val="24"/>
        </w:rPr>
      </w:pPr>
      <w:r w:rsidRPr="000976F8">
        <w:rPr>
          <w:rFonts w:ascii="Times New Roman" w:hAnsi="Times New Roman"/>
          <w:color w:val="000000"/>
          <w:spacing w:val="3"/>
          <w:sz w:val="24"/>
          <w:szCs w:val="24"/>
        </w:rPr>
        <w:t>Оказание первой медицинской помощи при переломах верхних и нижних конечностей.</w:t>
      </w:r>
    </w:p>
    <w:p w:rsidR="00731C38" w:rsidRDefault="00731C38" w:rsidP="00731C38">
      <w:pPr>
        <w:tabs>
          <w:tab w:val="left" w:pos="3285"/>
        </w:tabs>
        <w:spacing w:after="0" w:line="360" w:lineRule="auto"/>
        <w:jc w:val="both"/>
        <w:rPr>
          <w:rFonts w:ascii="Times New Roman" w:hAnsi="Times New Roman"/>
          <w:color w:val="000000"/>
          <w:spacing w:val="3"/>
          <w:sz w:val="24"/>
          <w:szCs w:val="24"/>
        </w:rPr>
      </w:pPr>
      <w:r w:rsidRPr="000976F8">
        <w:rPr>
          <w:rFonts w:ascii="Times New Roman" w:hAnsi="Times New Roman"/>
          <w:color w:val="000000"/>
          <w:spacing w:val="3"/>
          <w:sz w:val="24"/>
          <w:szCs w:val="24"/>
        </w:rPr>
        <w:t>Оказание первой медицинской помощи при отравлениях.</w:t>
      </w:r>
    </w:p>
    <w:p w:rsidR="00731C38" w:rsidRPr="00FE4C3E" w:rsidRDefault="00731C38" w:rsidP="00731C38">
      <w:pPr>
        <w:tabs>
          <w:tab w:val="left" w:pos="3285"/>
        </w:tabs>
        <w:spacing w:after="0" w:line="360" w:lineRule="auto"/>
        <w:jc w:val="both"/>
        <w:rPr>
          <w:rFonts w:ascii="Times New Roman" w:hAnsi="Times New Roman"/>
          <w:color w:val="000000"/>
          <w:spacing w:val="3"/>
          <w:sz w:val="24"/>
          <w:szCs w:val="24"/>
        </w:rPr>
      </w:pP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color w:val="000000"/>
          <w:spacing w:val="2"/>
          <w:sz w:val="24"/>
          <w:szCs w:val="24"/>
        </w:rPr>
        <w:t xml:space="preserve">3. </w:t>
      </w:r>
      <w:r w:rsidRPr="000976F8">
        <w:rPr>
          <w:rFonts w:ascii="Times New Roman" w:hAnsi="Times New Roman"/>
          <w:bCs/>
          <w:sz w:val="24"/>
          <w:szCs w:val="24"/>
        </w:rPr>
        <w:t>Основы  военной  службы</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Теоретическая часть:</w:t>
      </w:r>
    </w:p>
    <w:p w:rsidR="00731C38" w:rsidRPr="000976F8" w:rsidRDefault="00731C38" w:rsidP="00731C38">
      <w:pPr>
        <w:spacing w:after="0" w:line="360" w:lineRule="auto"/>
        <w:jc w:val="both"/>
        <w:rPr>
          <w:rFonts w:ascii="Times New Roman" w:hAnsi="Times New Roman"/>
          <w:bCs/>
          <w:sz w:val="24"/>
          <w:szCs w:val="24"/>
        </w:rPr>
      </w:pPr>
      <w:r w:rsidRPr="000976F8">
        <w:rPr>
          <w:rFonts w:ascii="Times New Roman" w:hAnsi="Times New Roman"/>
          <w:bCs/>
          <w:sz w:val="24"/>
          <w:szCs w:val="24"/>
        </w:rPr>
        <w:t>- подготовка юнармейцев к конкурсу « Разборка-сборка АК-74»</w:t>
      </w:r>
    </w:p>
    <w:p w:rsidR="00731C38" w:rsidRPr="000976F8" w:rsidRDefault="00731C38" w:rsidP="00731C38">
      <w:pPr>
        <w:spacing w:after="0" w:line="360" w:lineRule="auto"/>
        <w:jc w:val="both"/>
        <w:rPr>
          <w:rFonts w:ascii="Times New Roman" w:hAnsi="Times New Roman"/>
          <w:color w:val="000000"/>
          <w:spacing w:val="7"/>
          <w:sz w:val="24"/>
          <w:szCs w:val="24"/>
        </w:rPr>
      </w:pPr>
      <w:r w:rsidRPr="000976F8">
        <w:rPr>
          <w:rFonts w:ascii="Times New Roman" w:hAnsi="Times New Roman"/>
          <w:color w:val="000000"/>
          <w:spacing w:val="7"/>
          <w:sz w:val="24"/>
          <w:szCs w:val="24"/>
        </w:rPr>
        <w:t>Назначение, устройство частей и механизмов автомата</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7"/>
          <w:sz w:val="24"/>
          <w:szCs w:val="24"/>
        </w:rPr>
      </w:pPr>
      <w:r w:rsidRPr="000976F8">
        <w:rPr>
          <w:rFonts w:ascii="Times New Roman" w:hAnsi="Times New Roman"/>
          <w:color w:val="000000"/>
          <w:spacing w:val="7"/>
          <w:sz w:val="24"/>
          <w:szCs w:val="24"/>
        </w:rPr>
        <w:t xml:space="preserve">Контрольный осмотр автомата и подготовка его к стрельбе. </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7"/>
          <w:sz w:val="24"/>
          <w:szCs w:val="24"/>
        </w:rPr>
      </w:pPr>
      <w:r w:rsidRPr="000976F8">
        <w:rPr>
          <w:rFonts w:ascii="Times New Roman" w:hAnsi="Times New Roman"/>
          <w:color w:val="000000"/>
          <w:spacing w:val="7"/>
          <w:sz w:val="24"/>
          <w:szCs w:val="24"/>
        </w:rPr>
        <w:t xml:space="preserve">Уход за автоматом, его хранения и сбережение </w:t>
      </w:r>
    </w:p>
    <w:p w:rsidR="00731C38" w:rsidRPr="000976F8" w:rsidRDefault="00731C38" w:rsidP="00731C38">
      <w:pPr>
        <w:spacing w:after="0" w:line="360" w:lineRule="auto"/>
        <w:jc w:val="both"/>
        <w:rPr>
          <w:rFonts w:ascii="Times New Roman" w:hAnsi="Times New Roman"/>
          <w:bCs/>
          <w:sz w:val="24"/>
          <w:szCs w:val="24"/>
        </w:rPr>
      </w:pPr>
      <w:r w:rsidRPr="000976F8">
        <w:rPr>
          <w:rFonts w:ascii="Times New Roman" w:hAnsi="Times New Roman"/>
          <w:bCs/>
          <w:sz w:val="24"/>
          <w:szCs w:val="24"/>
        </w:rPr>
        <w:t xml:space="preserve">Инструктаж по технике безопасности при обращении с оружием. </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Практическая часть:</w:t>
      </w:r>
    </w:p>
    <w:p w:rsidR="00731C38" w:rsidRPr="000976F8" w:rsidRDefault="00731C38" w:rsidP="00731C38">
      <w:pPr>
        <w:spacing w:after="0" w:line="360" w:lineRule="auto"/>
        <w:jc w:val="both"/>
        <w:rPr>
          <w:rFonts w:ascii="Times New Roman" w:hAnsi="Times New Roman"/>
          <w:bCs/>
          <w:sz w:val="24"/>
          <w:szCs w:val="24"/>
        </w:rPr>
      </w:pPr>
      <w:r w:rsidRPr="000976F8">
        <w:rPr>
          <w:rFonts w:ascii="Times New Roman" w:hAnsi="Times New Roman"/>
          <w:bCs/>
          <w:sz w:val="24"/>
          <w:szCs w:val="24"/>
        </w:rPr>
        <w:t>Неполная разборка-сборка АК-74.</w:t>
      </w:r>
    </w:p>
    <w:p w:rsidR="00731C38" w:rsidRPr="004A640B" w:rsidRDefault="00731C38" w:rsidP="00731C38">
      <w:pPr>
        <w:spacing w:line="360" w:lineRule="auto"/>
        <w:jc w:val="both"/>
        <w:rPr>
          <w:rFonts w:ascii="Times New Roman" w:hAnsi="Times New Roman"/>
          <w:sz w:val="24"/>
          <w:szCs w:val="24"/>
        </w:rPr>
      </w:pPr>
      <w:r w:rsidRPr="004A640B">
        <w:rPr>
          <w:rFonts w:ascii="Times New Roman" w:hAnsi="Times New Roman"/>
          <w:sz w:val="24"/>
          <w:szCs w:val="24"/>
        </w:rPr>
        <w:t>- подготовка юнармейцев к конкурсу «Смотр строя и песни»</w:t>
      </w:r>
    </w:p>
    <w:p w:rsidR="00731C38" w:rsidRPr="004A640B" w:rsidRDefault="00731C38" w:rsidP="00731C38">
      <w:pPr>
        <w:spacing w:line="360" w:lineRule="auto"/>
        <w:jc w:val="both"/>
        <w:rPr>
          <w:rFonts w:ascii="Times New Roman" w:hAnsi="Times New Roman"/>
          <w:sz w:val="24"/>
          <w:szCs w:val="24"/>
        </w:rPr>
      </w:pPr>
      <w:r w:rsidRPr="004A640B">
        <w:rPr>
          <w:rFonts w:ascii="Times New Roman" w:hAnsi="Times New Roman"/>
          <w:sz w:val="24"/>
          <w:szCs w:val="24"/>
        </w:rPr>
        <w:t>Одиночная строевая подготовка: строевая стойка, повороты на месте, движение строевым шагом, обозначение шага на месте, начало движения и остановка</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2"/>
          <w:sz w:val="24"/>
          <w:szCs w:val="24"/>
        </w:rPr>
      </w:pPr>
      <w:r w:rsidRPr="000976F8">
        <w:rPr>
          <w:rFonts w:ascii="Times New Roman" w:hAnsi="Times New Roman"/>
          <w:color w:val="000000"/>
          <w:spacing w:val="2"/>
          <w:sz w:val="24"/>
          <w:szCs w:val="24"/>
        </w:rPr>
        <w:t xml:space="preserve"> Строй. Управление строем. </w:t>
      </w:r>
      <w:r w:rsidRPr="000976F8">
        <w:rPr>
          <w:rFonts w:ascii="Times New Roman" w:hAnsi="Times New Roman"/>
          <w:color w:val="000000"/>
          <w:spacing w:val="3"/>
          <w:sz w:val="24"/>
          <w:szCs w:val="24"/>
        </w:rPr>
        <w:t xml:space="preserve">Повороты на месте. Движение </w:t>
      </w:r>
      <w:r w:rsidRPr="000976F8">
        <w:rPr>
          <w:rFonts w:ascii="Times New Roman" w:hAnsi="Times New Roman"/>
          <w:color w:val="000000"/>
          <w:spacing w:val="2"/>
          <w:sz w:val="24"/>
          <w:szCs w:val="24"/>
        </w:rPr>
        <w:t xml:space="preserve">строевым и походным шагом. Повороты в движении. </w:t>
      </w:r>
    </w:p>
    <w:p w:rsidR="00731C38" w:rsidRDefault="00731C38" w:rsidP="00731C38">
      <w:pPr>
        <w:shd w:val="clear" w:color="auto" w:fill="FFFFFF"/>
        <w:spacing w:after="0" w:line="360" w:lineRule="auto"/>
        <w:ind w:hanging="29"/>
        <w:jc w:val="both"/>
        <w:rPr>
          <w:rFonts w:ascii="Times New Roman" w:hAnsi="Times New Roman"/>
          <w:color w:val="000000"/>
          <w:spacing w:val="2"/>
          <w:sz w:val="24"/>
          <w:szCs w:val="24"/>
        </w:rPr>
      </w:pPr>
      <w:r w:rsidRPr="000976F8">
        <w:rPr>
          <w:rFonts w:ascii="Times New Roman" w:hAnsi="Times New Roman"/>
          <w:color w:val="000000"/>
          <w:spacing w:val="3"/>
          <w:sz w:val="24"/>
          <w:szCs w:val="24"/>
        </w:rPr>
        <w:t xml:space="preserve">Перестроение из </w:t>
      </w:r>
      <w:proofErr w:type="spellStart"/>
      <w:r w:rsidRPr="000976F8">
        <w:rPr>
          <w:rFonts w:ascii="Times New Roman" w:hAnsi="Times New Roman"/>
          <w:color w:val="000000"/>
          <w:spacing w:val="2"/>
          <w:sz w:val="24"/>
          <w:szCs w:val="24"/>
        </w:rPr>
        <w:t>одношереножного</w:t>
      </w:r>
      <w:proofErr w:type="spellEnd"/>
      <w:r w:rsidRPr="000976F8">
        <w:rPr>
          <w:rFonts w:ascii="Times New Roman" w:hAnsi="Times New Roman"/>
          <w:color w:val="000000"/>
          <w:spacing w:val="2"/>
          <w:sz w:val="24"/>
          <w:szCs w:val="24"/>
        </w:rPr>
        <w:t xml:space="preserve"> строя в </w:t>
      </w:r>
      <w:proofErr w:type="spellStart"/>
      <w:r w:rsidRPr="000976F8">
        <w:rPr>
          <w:rFonts w:ascii="Times New Roman" w:hAnsi="Times New Roman"/>
          <w:color w:val="000000"/>
          <w:spacing w:val="2"/>
          <w:sz w:val="24"/>
          <w:szCs w:val="24"/>
        </w:rPr>
        <w:t>двухшереножный</w:t>
      </w:r>
      <w:proofErr w:type="spellEnd"/>
      <w:r w:rsidRPr="000976F8">
        <w:rPr>
          <w:rFonts w:ascii="Times New Roman" w:hAnsi="Times New Roman"/>
          <w:color w:val="000000"/>
          <w:spacing w:val="2"/>
          <w:sz w:val="24"/>
          <w:szCs w:val="24"/>
        </w:rPr>
        <w:t xml:space="preserve"> и обратно.</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2"/>
          <w:sz w:val="24"/>
          <w:szCs w:val="24"/>
        </w:rPr>
      </w:pPr>
    </w:p>
    <w:p w:rsidR="00731C38" w:rsidRPr="000976F8" w:rsidRDefault="00731C38" w:rsidP="00731C38">
      <w:pPr>
        <w:tabs>
          <w:tab w:val="left" w:pos="3285"/>
        </w:tabs>
        <w:spacing w:after="0" w:line="360" w:lineRule="auto"/>
        <w:jc w:val="both"/>
        <w:rPr>
          <w:rFonts w:ascii="Times New Roman" w:hAnsi="Times New Roman"/>
          <w:sz w:val="24"/>
          <w:szCs w:val="24"/>
        </w:rPr>
      </w:pPr>
      <w:r>
        <w:rPr>
          <w:rFonts w:ascii="Times New Roman" w:hAnsi="Times New Roman"/>
          <w:sz w:val="24"/>
          <w:szCs w:val="24"/>
        </w:rPr>
        <w:t>4</w:t>
      </w:r>
      <w:r w:rsidRPr="000976F8">
        <w:rPr>
          <w:rFonts w:ascii="Times New Roman" w:hAnsi="Times New Roman"/>
          <w:sz w:val="24"/>
          <w:szCs w:val="24"/>
        </w:rPr>
        <w:t>. Организация физкультурно-оздоровительной работы</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Практическая часть:</w:t>
      </w:r>
    </w:p>
    <w:p w:rsidR="00731C3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Передвижение  по  пересеченной  местности. Преодоление  препятствий. Штурм высоты. Полоса препятствий.</w:t>
      </w:r>
    </w:p>
    <w:p w:rsidR="00731C38" w:rsidRPr="000976F8" w:rsidRDefault="00731C38" w:rsidP="00731C38">
      <w:pPr>
        <w:tabs>
          <w:tab w:val="left" w:pos="3285"/>
        </w:tabs>
        <w:spacing w:after="0" w:line="360" w:lineRule="auto"/>
        <w:jc w:val="both"/>
        <w:rPr>
          <w:rFonts w:ascii="Times New Roman" w:hAnsi="Times New Roman"/>
          <w:bCs/>
          <w:sz w:val="24"/>
          <w:szCs w:val="24"/>
        </w:rPr>
      </w:pPr>
    </w:p>
    <w:p w:rsidR="00731C38" w:rsidRPr="000976F8" w:rsidRDefault="00731C38" w:rsidP="00731C38">
      <w:pPr>
        <w:spacing w:after="0" w:line="360" w:lineRule="auto"/>
        <w:jc w:val="both"/>
        <w:rPr>
          <w:rFonts w:ascii="Times New Roman" w:hAnsi="Times New Roman"/>
          <w:sz w:val="24"/>
          <w:szCs w:val="24"/>
        </w:rPr>
      </w:pPr>
      <w:r>
        <w:rPr>
          <w:rFonts w:ascii="Times New Roman" w:hAnsi="Times New Roman"/>
          <w:bCs/>
          <w:sz w:val="24"/>
          <w:szCs w:val="24"/>
        </w:rPr>
        <w:t>5</w:t>
      </w:r>
      <w:r w:rsidRPr="000976F8">
        <w:rPr>
          <w:rFonts w:ascii="Times New Roman" w:hAnsi="Times New Roman"/>
          <w:bCs/>
          <w:sz w:val="24"/>
          <w:szCs w:val="24"/>
        </w:rPr>
        <w:t xml:space="preserve">. </w:t>
      </w:r>
      <w:r w:rsidRPr="000976F8">
        <w:rPr>
          <w:rFonts w:ascii="Times New Roman" w:hAnsi="Times New Roman"/>
          <w:sz w:val="24"/>
          <w:szCs w:val="24"/>
        </w:rPr>
        <w:t>Техника пешеходного туризма</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Практическая часть:</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Выполнение упражнений: «Переправа по горизонтальному бревну», «Паутина»,  «Бабочка», «Преодоление заболоченного участка с помощью жердей».</w:t>
      </w:r>
    </w:p>
    <w:p w:rsidR="00731C38" w:rsidRPr="000976F8" w:rsidRDefault="00731C38" w:rsidP="00731C38">
      <w:pPr>
        <w:spacing w:after="0" w:line="360" w:lineRule="auto"/>
        <w:jc w:val="both"/>
        <w:rPr>
          <w:rFonts w:ascii="Times New Roman" w:hAnsi="Times New Roman"/>
          <w:sz w:val="24"/>
          <w:szCs w:val="24"/>
        </w:rPr>
      </w:pPr>
    </w:p>
    <w:p w:rsidR="00731C38" w:rsidRPr="000976F8" w:rsidRDefault="00731C38" w:rsidP="00731C38">
      <w:pPr>
        <w:spacing w:after="0" w:line="360" w:lineRule="auto"/>
        <w:jc w:val="both"/>
        <w:rPr>
          <w:rFonts w:ascii="Times New Roman" w:hAnsi="Times New Roman"/>
          <w:sz w:val="24"/>
          <w:szCs w:val="24"/>
        </w:rPr>
      </w:pPr>
      <w:r>
        <w:rPr>
          <w:rFonts w:ascii="Times New Roman" w:hAnsi="Times New Roman"/>
          <w:sz w:val="24"/>
          <w:szCs w:val="24"/>
        </w:rPr>
        <w:t>6</w:t>
      </w:r>
      <w:r w:rsidRPr="000976F8">
        <w:rPr>
          <w:rFonts w:ascii="Times New Roman" w:hAnsi="Times New Roman"/>
          <w:sz w:val="24"/>
          <w:szCs w:val="24"/>
        </w:rPr>
        <w:t>. Гражданская оборона</w:t>
      </w:r>
    </w:p>
    <w:p w:rsidR="00731C38" w:rsidRPr="000976F8" w:rsidRDefault="00731C38" w:rsidP="00731C38">
      <w:pPr>
        <w:spacing w:after="0" w:line="360" w:lineRule="auto"/>
        <w:jc w:val="both"/>
        <w:rPr>
          <w:rFonts w:ascii="Times New Roman" w:hAnsi="Times New Roman"/>
          <w:color w:val="000000"/>
          <w:sz w:val="24"/>
          <w:szCs w:val="24"/>
        </w:rPr>
      </w:pPr>
      <w:r w:rsidRPr="000976F8">
        <w:rPr>
          <w:rFonts w:ascii="Times New Roman" w:hAnsi="Times New Roman"/>
          <w:color w:val="000000"/>
          <w:spacing w:val="1"/>
          <w:sz w:val="24"/>
          <w:szCs w:val="24"/>
        </w:rPr>
        <w:t>Основы ядерного, химического и бактериологического оружия. Правила пользования средствами защиты органов дыхания и кожи (противогаз).</w:t>
      </w:r>
    </w:p>
    <w:p w:rsidR="00731C38" w:rsidRPr="000976F8" w:rsidRDefault="00731C38" w:rsidP="00731C38">
      <w:pPr>
        <w:spacing w:after="0" w:line="360" w:lineRule="auto"/>
        <w:jc w:val="both"/>
        <w:rPr>
          <w:rFonts w:ascii="Times New Roman" w:hAnsi="Times New Roman"/>
          <w:color w:val="000000"/>
          <w:sz w:val="24"/>
          <w:szCs w:val="24"/>
        </w:rPr>
      </w:pPr>
      <w:r w:rsidRPr="000976F8">
        <w:rPr>
          <w:rFonts w:ascii="Times New Roman" w:hAnsi="Times New Roman"/>
          <w:color w:val="000000"/>
          <w:sz w:val="24"/>
          <w:szCs w:val="24"/>
        </w:rPr>
        <w:t>Практическая часть:</w:t>
      </w:r>
    </w:p>
    <w:p w:rsidR="00731C38" w:rsidRPr="00FE4C3E"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Проверка и подгонка противогаза. Порядок надевания противогаза.</w:t>
      </w:r>
    </w:p>
    <w:p w:rsidR="00731C38" w:rsidRPr="000976F8" w:rsidRDefault="00731C38" w:rsidP="00731C38">
      <w:pPr>
        <w:spacing w:after="0" w:line="360" w:lineRule="auto"/>
        <w:jc w:val="both"/>
        <w:rPr>
          <w:rFonts w:ascii="Times New Roman" w:hAnsi="Times New Roman"/>
          <w:bCs/>
          <w:sz w:val="24"/>
          <w:szCs w:val="24"/>
        </w:rPr>
      </w:pPr>
      <w:r w:rsidRPr="000976F8">
        <w:rPr>
          <w:rFonts w:ascii="Times New Roman" w:hAnsi="Times New Roman"/>
          <w:bCs/>
          <w:sz w:val="24"/>
          <w:szCs w:val="24"/>
        </w:rPr>
        <w:t>9. Итоговые занятия</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Практическая часть:</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Решение тестов  «Уставы вооруженных сил РФ»,  «Дни воинской славы Российской Федерации», «Первая медицинская помощь при переломах верхних и нижних конечностей».</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Игра «Книга памяти».</w:t>
      </w:r>
    </w:p>
    <w:p w:rsidR="00731C38" w:rsidRPr="000976F8" w:rsidRDefault="00731C38" w:rsidP="00731C38">
      <w:pPr>
        <w:tabs>
          <w:tab w:val="left" w:pos="3285"/>
        </w:tabs>
        <w:spacing w:line="360" w:lineRule="auto"/>
        <w:jc w:val="both"/>
        <w:rPr>
          <w:rFonts w:ascii="Times New Roman" w:hAnsi="Times New Roman"/>
          <w:sz w:val="24"/>
          <w:szCs w:val="24"/>
        </w:rPr>
      </w:pPr>
    </w:p>
    <w:p w:rsidR="00731C38" w:rsidRPr="000976F8" w:rsidRDefault="00731C38" w:rsidP="00731C38">
      <w:pPr>
        <w:tabs>
          <w:tab w:val="left" w:pos="3285"/>
        </w:tabs>
        <w:spacing w:line="360" w:lineRule="auto"/>
        <w:rPr>
          <w:rFonts w:ascii="Times New Roman" w:hAnsi="Times New Roman"/>
          <w:b/>
          <w:sz w:val="24"/>
          <w:szCs w:val="24"/>
        </w:rPr>
      </w:pPr>
    </w:p>
    <w:p w:rsidR="00731C38" w:rsidRDefault="00731C38" w:rsidP="00731C38">
      <w:pPr>
        <w:pStyle w:val="1"/>
        <w:jc w:val="center"/>
        <w:rPr>
          <w:rStyle w:val="a6"/>
          <w:rFonts w:ascii="Times New Roman" w:hAnsi="Times New Roman"/>
          <w:b/>
          <w:color w:val="C00000"/>
          <w:sz w:val="28"/>
          <w:szCs w:val="28"/>
        </w:rPr>
      </w:pPr>
      <w:bookmarkStart w:id="10" w:name="_Toc460186727"/>
      <w:r w:rsidRPr="00803518">
        <w:rPr>
          <w:rStyle w:val="a6"/>
          <w:rFonts w:ascii="Times New Roman" w:hAnsi="Times New Roman"/>
          <w:b/>
          <w:color w:val="C00000"/>
          <w:sz w:val="28"/>
          <w:szCs w:val="28"/>
        </w:rPr>
        <w:t>Учебно-тематический план 3-го года обучения.</w:t>
      </w:r>
      <w:bookmarkEnd w:id="10"/>
    </w:p>
    <w:p w:rsidR="00731C38" w:rsidRPr="00803518" w:rsidRDefault="00731C38" w:rsidP="00731C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2693"/>
        <w:gridCol w:w="1701"/>
        <w:gridCol w:w="1808"/>
      </w:tblGrid>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Тема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Количество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Теория</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Практика</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Военно-историческая подготовка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30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28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 часа</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Основы медико-санитарной подготовки</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20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6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14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lastRenderedPageBreak/>
              <w:t>3</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bCs/>
                <w:sz w:val="24"/>
                <w:szCs w:val="24"/>
              </w:rPr>
              <w:t>Основы  военной  службы</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36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12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24 часа</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4</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Организация физкультурно-оздоровительной работы</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30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30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5</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Техника пешеходного туризма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10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2 часа</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8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 xml:space="preserve">6 </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Гражданская оборона</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14 часов</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6 часов</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8 часов</w:t>
            </w:r>
          </w:p>
        </w:tc>
      </w:tr>
      <w:tr w:rsidR="00731C38" w:rsidRPr="000976F8" w:rsidTr="006437E1">
        <w:tc>
          <w:tcPr>
            <w:tcW w:w="817"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7</w:t>
            </w:r>
          </w:p>
        </w:tc>
        <w:tc>
          <w:tcPr>
            <w:tcW w:w="2552"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Итоговые занятия</w:t>
            </w:r>
          </w:p>
        </w:tc>
        <w:tc>
          <w:tcPr>
            <w:tcW w:w="2693"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4 часа</w:t>
            </w:r>
          </w:p>
        </w:tc>
        <w:tc>
          <w:tcPr>
            <w:tcW w:w="1701"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w:t>
            </w:r>
          </w:p>
        </w:tc>
        <w:tc>
          <w:tcPr>
            <w:tcW w:w="1808" w:type="dxa"/>
          </w:tcPr>
          <w:p w:rsidR="00731C38" w:rsidRPr="000976F8" w:rsidRDefault="00731C38" w:rsidP="006437E1">
            <w:pPr>
              <w:tabs>
                <w:tab w:val="left" w:pos="3285"/>
              </w:tabs>
              <w:spacing w:line="360" w:lineRule="auto"/>
              <w:jc w:val="both"/>
              <w:rPr>
                <w:rFonts w:ascii="Times New Roman" w:hAnsi="Times New Roman"/>
                <w:sz w:val="24"/>
                <w:szCs w:val="24"/>
              </w:rPr>
            </w:pPr>
            <w:r w:rsidRPr="000976F8">
              <w:rPr>
                <w:rFonts w:ascii="Times New Roman" w:hAnsi="Times New Roman"/>
                <w:sz w:val="24"/>
                <w:szCs w:val="24"/>
              </w:rPr>
              <w:t>4 часа</w:t>
            </w:r>
          </w:p>
        </w:tc>
      </w:tr>
      <w:tr w:rsidR="00731C38" w:rsidRPr="000976F8" w:rsidTr="00643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77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line="360" w:lineRule="auto"/>
              <w:jc w:val="both"/>
              <w:rPr>
                <w:rFonts w:ascii="Times New Roman" w:hAnsi="Times New Roman"/>
                <w:sz w:val="24"/>
                <w:szCs w:val="24"/>
              </w:rPr>
            </w:pPr>
            <w:r w:rsidRPr="000976F8">
              <w:rPr>
                <w:rFonts w:ascii="Times New Roman" w:hAnsi="Times New Roman"/>
                <w:bCs/>
                <w:sz w:val="24"/>
                <w:szCs w:val="24"/>
              </w:rPr>
              <w:t>Всего</w:t>
            </w:r>
          </w:p>
        </w:tc>
        <w:tc>
          <w:tcPr>
            <w:tcW w:w="1808" w:type="dxa"/>
            <w:tcBorders>
              <w:top w:val="nil"/>
              <w:left w:val="nil"/>
              <w:bottom w:val="single" w:sz="8" w:space="0" w:color="auto"/>
              <w:right w:val="single" w:sz="8" w:space="0" w:color="auto"/>
            </w:tcBorders>
            <w:tcMar>
              <w:top w:w="0" w:type="dxa"/>
              <w:left w:w="108" w:type="dxa"/>
              <w:bottom w:w="0" w:type="dxa"/>
              <w:right w:w="108" w:type="dxa"/>
            </w:tcMar>
          </w:tcPr>
          <w:p w:rsidR="00731C38" w:rsidRPr="000976F8" w:rsidRDefault="00731C38" w:rsidP="006437E1">
            <w:pPr>
              <w:spacing w:line="360" w:lineRule="auto"/>
              <w:jc w:val="both"/>
              <w:rPr>
                <w:rFonts w:ascii="Times New Roman" w:hAnsi="Times New Roman"/>
                <w:sz w:val="24"/>
                <w:szCs w:val="24"/>
              </w:rPr>
            </w:pPr>
            <w:r w:rsidRPr="000976F8">
              <w:rPr>
                <w:rFonts w:ascii="Times New Roman" w:hAnsi="Times New Roman"/>
                <w:bCs/>
                <w:sz w:val="24"/>
                <w:szCs w:val="24"/>
              </w:rPr>
              <w:t xml:space="preserve">144 часа </w:t>
            </w:r>
          </w:p>
        </w:tc>
      </w:tr>
    </w:tbl>
    <w:p w:rsidR="00731C38" w:rsidRPr="000976F8" w:rsidRDefault="00731C38" w:rsidP="00731C38">
      <w:pPr>
        <w:tabs>
          <w:tab w:val="left" w:pos="3285"/>
        </w:tabs>
        <w:spacing w:line="360" w:lineRule="auto"/>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both"/>
        <w:rPr>
          <w:rFonts w:ascii="Times New Roman" w:hAnsi="Times New Roman"/>
          <w:sz w:val="24"/>
          <w:szCs w:val="24"/>
        </w:rPr>
      </w:pPr>
    </w:p>
    <w:p w:rsidR="00731C38" w:rsidRPr="000976F8" w:rsidRDefault="00731C38" w:rsidP="00731C38">
      <w:pPr>
        <w:tabs>
          <w:tab w:val="left" w:pos="3285"/>
        </w:tabs>
        <w:spacing w:line="360" w:lineRule="auto"/>
        <w:ind w:left="-360"/>
        <w:jc w:val="center"/>
        <w:rPr>
          <w:rFonts w:ascii="Times New Roman" w:hAnsi="Times New Roman"/>
          <w:b/>
          <w:color w:val="C00000"/>
          <w:sz w:val="24"/>
          <w:szCs w:val="24"/>
        </w:rPr>
      </w:pPr>
      <w:r w:rsidRPr="000976F8">
        <w:rPr>
          <w:rFonts w:ascii="Times New Roman" w:hAnsi="Times New Roman"/>
          <w:b/>
          <w:color w:val="C00000"/>
          <w:sz w:val="24"/>
          <w:szCs w:val="24"/>
        </w:rPr>
        <w:t>Содержание программы</w:t>
      </w:r>
      <w:r>
        <w:rPr>
          <w:rFonts w:ascii="Times New Roman" w:hAnsi="Times New Roman"/>
          <w:b/>
          <w:color w:val="C00000"/>
          <w:sz w:val="24"/>
          <w:szCs w:val="24"/>
        </w:rPr>
        <w:t xml:space="preserve"> 3-го года обучения</w:t>
      </w:r>
      <w:r w:rsidRPr="000976F8">
        <w:rPr>
          <w:rFonts w:ascii="Times New Roman" w:hAnsi="Times New Roman"/>
          <w:b/>
          <w:color w:val="C00000"/>
          <w:sz w:val="24"/>
          <w:szCs w:val="24"/>
        </w:rPr>
        <w:t>.</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1.Военно-историческая подготовка</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Теоретическая часть:</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Блок «Во славу отечества»</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 подготовка юнармейцев к конкурсу «Военная теория»</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Занятия «Войсковые звания», «Великие  полководцы России»</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 xml:space="preserve"> «Государственные награды РФ»</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Повторение изученного материала по темам первого и второго годов обучения.</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Практическая часть:</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lastRenderedPageBreak/>
        <w:t>Онлайн тест «Воинские звания»</w:t>
      </w:r>
      <w:proofErr w:type="gramStart"/>
      <w:r w:rsidRPr="000976F8">
        <w:rPr>
          <w:rFonts w:ascii="Times New Roman" w:hAnsi="Times New Roman"/>
          <w:bCs/>
          <w:sz w:val="24"/>
          <w:szCs w:val="24"/>
        </w:rPr>
        <w:t xml:space="preserve"> .</w:t>
      </w:r>
      <w:proofErr w:type="gramEnd"/>
    </w:p>
    <w:p w:rsidR="00731C38" w:rsidRPr="000976F8" w:rsidRDefault="00731C38" w:rsidP="00731C38">
      <w:pPr>
        <w:tabs>
          <w:tab w:val="left" w:pos="3285"/>
        </w:tabs>
        <w:spacing w:after="0" w:line="360" w:lineRule="auto"/>
        <w:jc w:val="both"/>
        <w:rPr>
          <w:rFonts w:ascii="Times New Roman" w:hAnsi="Times New Roman"/>
          <w:bCs/>
          <w:sz w:val="24"/>
          <w:szCs w:val="24"/>
        </w:rPr>
      </w:pP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bCs/>
          <w:sz w:val="24"/>
          <w:szCs w:val="24"/>
        </w:rPr>
        <w:t xml:space="preserve">2. </w:t>
      </w:r>
      <w:r w:rsidRPr="000976F8">
        <w:rPr>
          <w:rFonts w:ascii="Times New Roman" w:hAnsi="Times New Roman"/>
          <w:sz w:val="24"/>
          <w:szCs w:val="24"/>
        </w:rPr>
        <w:t>Основы медико-санитарной подготовки</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Теоретическая часть:</w:t>
      </w:r>
    </w:p>
    <w:p w:rsidR="00731C38" w:rsidRPr="000976F8" w:rsidRDefault="00731C38" w:rsidP="00731C38">
      <w:pPr>
        <w:tabs>
          <w:tab w:val="left" w:pos="3285"/>
        </w:tabs>
        <w:spacing w:after="0" w:line="360" w:lineRule="auto"/>
        <w:jc w:val="both"/>
        <w:rPr>
          <w:rFonts w:ascii="Times New Roman" w:hAnsi="Times New Roman"/>
          <w:color w:val="000000"/>
          <w:spacing w:val="5"/>
          <w:sz w:val="24"/>
          <w:szCs w:val="24"/>
        </w:rPr>
      </w:pPr>
      <w:r w:rsidRPr="000976F8">
        <w:rPr>
          <w:rFonts w:ascii="Times New Roman" w:hAnsi="Times New Roman"/>
          <w:color w:val="000000"/>
          <w:spacing w:val="3"/>
          <w:sz w:val="24"/>
          <w:szCs w:val="24"/>
        </w:rPr>
        <w:t xml:space="preserve">Ушибы, вывихи, растяжения связок, их признаки. Общие правила </w:t>
      </w:r>
      <w:r w:rsidRPr="000976F8">
        <w:rPr>
          <w:rFonts w:ascii="Times New Roman" w:hAnsi="Times New Roman"/>
          <w:color w:val="000000"/>
          <w:spacing w:val="8"/>
          <w:sz w:val="24"/>
          <w:szCs w:val="24"/>
        </w:rPr>
        <w:t xml:space="preserve">оказания первой медицинской помощи при открытых и закрытых </w:t>
      </w:r>
      <w:r w:rsidRPr="000976F8">
        <w:rPr>
          <w:rFonts w:ascii="Times New Roman" w:hAnsi="Times New Roman"/>
          <w:color w:val="000000"/>
          <w:spacing w:val="3"/>
          <w:sz w:val="24"/>
          <w:szCs w:val="24"/>
        </w:rPr>
        <w:t>переломах.</w:t>
      </w:r>
    </w:p>
    <w:p w:rsidR="00731C38" w:rsidRPr="000976F8" w:rsidRDefault="00731C38" w:rsidP="00731C38">
      <w:pPr>
        <w:tabs>
          <w:tab w:val="left" w:pos="3285"/>
        </w:tabs>
        <w:spacing w:after="0" w:line="360" w:lineRule="auto"/>
        <w:jc w:val="both"/>
        <w:rPr>
          <w:rFonts w:ascii="Times New Roman" w:hAnsi="Times New Roman"/>
          <w:color w:val="000000"/>
          <w:spacing w:val="4"/>
          <w:sz w:val="24"/>
          <w:szCs w:val="24"/>
        </w:rPr>
      </w:pPr>
      <w:r w:rsidRPr="000976F8">
        <w:rPr>
          <w:rFonts w:ascii="Times New Roman" w:hAnsi="Times New Roman"/>
          <w:color w:val="000000"/>
          <w:spacing w:val="4"/>
          <w:sz w:val="24"/>
          <w:szCs w:val="24"/>
        </w:rPr>
        <w:t xml:space="preserve">Первая медицинская помощь при различных несчастных случаях. </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2"/>
          <w:sz w:val="24"/>
          <w:szCs w:val="24"/>
        </w:rPr>
        <w:t>Практическая часть:</w:t>
      </w:r>
    </w:p>
    <w:p w:rsidR="00731C38" w:rsidRPr="000976F8" w:rsidRDefault="00731C38" w:rsidP="00731C38">
      <w:pPr>
        <w:tabs>
          <w:tab w:val="left" w:pos="3285"/>
        </w:tabs>
        <w:spacing w:after="0" w:line="360" w:lineRule="auto"/>
        <w:jc w:val="both"/>
        <w:rPr>
          <w:rFonts w:ascii="Times New Roman" w:hAnsi="Times New Roman"/>
          <w:color w:val="000000"/>
          <w:spacing w:val="3"/>
          <w:sz w:val="24"/>
          <w:szCs w:val="24"/>
        </w:rPr>
      </w:pPr>
      <w:r w:rsidRPr="000976F8">
        <w:rPr>
          <w:rFonts w:ascii="Times New Roman" w:hAnsi="Times New Roman"/>
          <w:color w:val="000000"/>
          <w:spacing w:val="3"/>
          <w:sz w:val="24"/>
          <w:szCs w:val="24"/>
        </w:rPr>
        <w:t>Основные положения наложения шины</w:t>
      </w:r>
      <w:r w:rsidRPr="000976F8">
        <w:rPr>
          <w:rFonts w:ascii="Times New Roman" w:hAnsi="Times New Roman"/>
          <w:color w:val="000000"/>
          <w:spacing w:val="5"/>
          <w:sz w:val="24"/>
          <w:szCs w:val="24"/>
        </w:rPr>
        <w:t xml:space="preserve"> при открытых и закрытых переломах.</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3"/>
          <w:sz w:val="24"/>
          <w:szCs w:val="24"/>
        </w:rPr>
        <w:t xml:space="preserve">Способы оказания </w:t>
      </w:r>
      <w:r w:rsidRPr="000976F8">
        <w:rPr>
          <w:rFonts w:ascii="Times New Roman" w:hAnsi="Times New Roman"/>
          <w:color w:val="000000"/>
          <w:spacing w:val="5"/>
          <w:sz w:val="24"/>
          <w:szCs w:val="24"/>
        </w:rPr>
        <w:t xml:space="preserve">первой медицинской помощи  при переломах костей черепа, </w:t>
      </w:r>
      <w:r w:rsidRPr="000976F8">
        <w:rPr>
          <w:rFonts w:ascii="Times New Roman" w:hAnsi="Times New Roman"/>
          <w:color w:val="000000"/>
          <w:spacing w:val="10"/>
          <w:sz w:val="24"/>
          <w:szCs w:val="24"/>
        </w:rPr>
        <w:t xml:space="preserve">ключицы, ребер, позвоночника, костей таза, верхних и нижних </w:t>
      </w:r>
      <w:r w:rsidRPr="000976F8">
        <w:rPr>
          <w:rFonts w:ascii="Times New Roman" w:hAnsi="Times New Roman"/>
          <w:color w:val="000000"/>
          <w:spacing w:val="9"/>
          <w:sz w:val="24"/>
          <w:szCs w:val="24"/>
        </w:rPr>
        <w:t xml:space="preserve">конечностей (с использованием табельных и подручных средств </w:t>
      </w:r>
      <w:r w:rsidRPr="000976F8">
        <w:rPr>
          <w:rFonts w:ascii="Times New Roman" w:hAnsi="Times New Roman"/>
          <w:color w:val="000000"/>
          <w:spacing w:val="2"/>
          <w:sz w:val="24"/>
          <w:szCs w:val="24"/>
        </w:rPr>
        <w:t>иммобилизации).</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1"/>
          <w:sz w:val="24"/>
          <w:szCs w:val="24"/>
        </w:rPr>
        <w:t>Способы искусственной вентиляции легких и непрямого массажа сердца</w:t>
      </w:r>
    </w:p>
    <w:p w:rsidR="00731C38" w:rsidRPr="000976F8" w:rsidRDefault="00731C38" w:rsidP="00731C38">
      <w:pPr>
        <w:tabs>
          <w:tab w:val="left" w:pos="3285"/>
        </w:tabs>
        <w:spacing w:after="0" w:line="360" w:lineRule="auto"/>
        <w:jc w:val="both"/>
        <w:rPr>
          <w:rFonts w:ascii="Times New Roman" w:hAnsi="Times New Roman"/>
          <w:color w:val="000000"/>
          <w:spacing w:val="2"/>
          <w:sz w:val="24"/>
          <w:szCs w:val="24"/>
        </w:rPr>
      </w:pP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color w:val="000000"/>
          <w:spacing w:val="2"/>
          <w:sz w:val="24"/>
          <w:szCs w:val="24"/>
        </w:rPr>
        <w:t xml:space="preserve">3. </w:t>
      </w:r>
      <w:r w:rsidRPr="000976F8">
        <w:rPr>
          <w:rFonts w:ascii="Times New Roman" w:hAnsi="Times New Roman"/>
          <w:bCs/>
          <w:sz w:val="24"/>
          <w:szCs w:val="24"/>
        </w:rPr>
        <w:t>Основы  военной  службы</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Теоретическая часть:</w:t>
      </w:r>
    </w:p>
    <w:p w:rsidR="00731C38" w:rsidRPr="000976F8" w:rsidRDefault="00731C38" w:rsidP="00731C38">
      <w:pPr>
        <w:shd w:val="clear" w:color="auto" w:fill="FFFFFF"/>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2"/>
          <w:sz w:val="24"/>
          <w:szCs w:val="24"/>
        </w:rPr>
        <w:t>- подготовка юнармейцев к конкурсу «Военно-туристическая эстафета «Вперёд, юнармейцы!»</w:t>
      </w:r>
    </w:p>
    <w:p w:rsidR="00731C38" w:rsidRPr="000976F8" w:rsidRDefault="00731C38" w:rsidP="00731C38">
      <w:pPr>
        <w:shd w:val="clear" w:color="auto" w:fill="FFFFFF"/>
        <w:spacing w:after="0" w:line="360" w:lineRule="auto"/>
        <w:jc w:val="both"/>
        <w:rPr>
          <w:rFonts w:ascii="Times New Roman" w:hAnsi="Times New Roman"/>
          <w:color w:val="000000"/>
          <w:spacing w:val="-2"/>
          <w:sz w:val="24"/>
          <w:szCs w:val="24"/>
        </w:rPr>
      </w:pPr>
      <w:r w:rsidRPr="000976F8">
        <w:rPr>
          <w:rFonts w:ascii="Times New Roman" w:hAnsi="Times New Roman"/>
          <w:color w:val="000000"/>
          <w:spacing w:val="2"/>
          <w:sz w:val="24"/>
          <w:szCs w:val="24"/>
        </w:rPr>
        <w:t xml:space="preserve"> </w:t>
      </w:r>
      <w:r w:rsidRPr="000976F8">
        <w:rPr>
          <w:rFonts w:ascii="Times New Roman" w:hAnsi="Times New Roman"/>
          <w:color w:val="000000"/>
          <w:spacing w:val="-1"/>
          <w:sz w:val="24"/>
          <w:szCs w:val="24"/>
        </w:rPr>
        <w:t xml:space="preserve">Основы общевойскового боя, обучение </w:t>
      </w:r>
      <w:r w:rsidRPr="000976F8">
        <w:rPr>
          <w:rFonts w:ascii="Times New Roman" w:hAnsi="Times New Roman"/>
          <w:color w:val="000000"/>
          <w:spacing w:val="3"/>
          <w:sz w:val="24"/>
          <w:szCs w:val="24"/>
        </w:rPr>
        <w:t xml:space="preserve">действиям в бою, приобретение навыков применении оружия и гранат </w:t>
      </w:r>
      <w:r w:rsidRPr="000976F8">
        <w:rPr>
          <w:rFonts w:ascii="Times New Roman" w:hAnsi="Times New Roman"/>
          <w:color w:val="000000"/>
          <w:spacing w:val="-2"/>
          <w:sz w:val="24"/>
          <w:szCs w:val="24"/>
        </w:rPr>
        <w:t>для уничтожения живой силы и боевых машин противника.</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2"/>
          <w:sz w:val="24"/>
          <w:szCs w:val="24"/>
        </w:rPr>
      </w:pPr>
      <w:r w:rsidRPr="000976F8">
        <w:rPr>
          <w:rFonts w:ascii="Times New Roman" w:hAnsi="Times New Roman"/>
          <w:color w:val="000000"/>
          <w:spacing w:val="9"/>
          <w:sz w:val="24"/>
          <w:szCs w:val="24"/>
        </w:rPr>
        <w:t xml:space="preserve">Меры безопасности при обращении с </w:t>
      </w:r>
      <w:r w:rsidRPr="000976F8">
        <w:rPr>
          <w:rFonts w:ascii="Times New Roman" w:hAnsi="Times New Roman"/>
          <w:color w:val="000000"/>
          <w:spacing w:val="2"/>
          <w:sz w:val="24"/>
          <w:szCs w:val="24"/>
        </w:rPr>
        <w:t xml:space="preserve">гранатами. </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2"/>
          <w:sz w:val="24"/>
          <w:szCs w:val="24"/>
        </w:rPr>
      </w:pPr>
      <w:r w:rsidRPr="000976F8">
        <w:rPr>
          <w:rFonts w:ascii="Times New Roman" w:hAnsi="Times New Roman"/>
          <w:color w:val="000000"/>
          <w:spacing w:val="2"/>
          <w:sz w:val="24"/>
          <w:szCs w:val="24"/>
        </w:rPr>
        <w:t>Практическая часть:</w:t>
      </w:r>
    </w:p>
    <w:p w:rsidR="00731C38" w:rsidRDefault="00731C38" w:rsidP="00731C38">
      <w:pPr>
        <w:shd w:val="clear" w:color="auto" w:fill="FFFFFF"/>
        <w:spacing w:after="0" w:line="360" w:lineRule="auto"/>
        <w:ind w:hanging="29"/>
        <w:jc w:val="both"/>
        <w:rPr>
          <w:rFonts w:ascii="Times New Roman" w:hAnsi="Times New Roman"/>
          <w:bCs/>
          <w:color w:val="000000"/>
          <w:spacing w:val="3"/>
          <w:sz w:val="24"/>
          <w:szCs w:val="24"/>
        </w:rPr>
      </w:pPr>
      <w:r w:rsidRPr="000976F8">
        <w:rPr>
          <w:rFonts w:ascii="Times New Roman" w:hAnsi="Times New Roman"/>
          <w:bCs/>
          <w:color w:val="000000"/>
          <w:spacing w:val="2"/>
          <w:sz w:val="24"/>
          <w:szCs w:val="24"/>
        </w:rPr>
        <w:t xml:space="preserve">Приемы и правила </w:t>
      </w:r>
      <w:r w:rsidRPr="000976F8">
        <w:rPr>
          <w:rFonts w:ascii="Times New Roman" w:hAnsi="Times New Roman"/>
          <w:bCs/>
          <w:color w:val="000000"/>
          <w:spacing w:val="3"/>
          <w:sz w:val="24"/>
          <w:szCs w:val="24"/>
        </w:rPr>
        <w:t>метания ручных осколочных гранат.</w:t>
      </w:r>
    </w:p>
    <w:p w:rsidR="00731C38" w:rsidRDefault="00731C38" w:rsidP="00731C38">
      <w:pPr>
        <w:shd w:val="clear" w:color="auto" w:fill="FFFFFF"/>
        <w:spacing w:after="0" w:line="360" w:lineRule="auto"/>
        <w:ind w:hanging="29"/>
        <w:jc w:val="both"/>
        <w:rPr>
          <w:rFonts w:ascii="Times New Roman" w:hAnsi="Times New Roman"/>
          <w:bCs/>
          <w:color w:val="000000"/>
          <w:spacing w:val="3"/>
          <w:sz w:val="24"/>
          <w:szCs w:val="24"/>
        </w:rPr>
      </w:pPr>
    </w:p>
    <w:p w:rsidR="00731C38" w:rsidRDefault="00731C38" w:rsidP="00731C38">
      <w:pPr>
        <w:shd w:val="clear" w:color="auto" w:fill="FFFFFF"/>
        <w:spacing w:after="0" w:line="360" w:lineRule="auto"/>
        <w:ind w:hanging="29"/>
        <w:jc w:val="both"/>
        <w:rPr>
          <w:rFonts w:ascii="Times New Roman" w:hAnsi="Times New Roman"/>
          <w:bCs/>
          <w:color w:val="000000"/>
          <w:spacing w:val="3"/>
          <w:sz w:val="24"/>
          <w:szCs w:val="24"/>
        </w:rPr>
      </w:pPr>
    </w:p>
    <w:p w:rsidR="00731C38" w:rsidRPr="000976F8" w:rsidRDefault="00731C38" w:rsidP="00731C38">
      <w:pPr>
        <w:shd w:val="clear" w:color="auto" w:fill="FFFFFF"/>
        <w:spacing w:after="0" w:line="360" w:lineRule="auto"/>
        <w:ind w:hanging="29"/>
        <w:jc w:val="both"/>
        <w:rPr>
          <w:rFonts w:ascii="Times New Roman" w:hAnsi="Times New Roman"/>
          <w:bCs/>
          <w:color w:val="000000"/>
          <w:spacing w:val="3"/>
          <w:sz w:val="24"/>
          <w:szCs w:val="24"/>
        </w:rPr>
      </w:pPr>
    </w:p>
    <w:p w:rsidR="00731C38" w:rsidRPr="004A640B" w:rsidRDefault="00731C38" w:rsidP="00731C38">
      <w:pPr>
        <w:spacing w:line="360" w:lineRule="auto"/>
        <w:jc w:val="both"/>
        <w:rPr>
          <w:rFonts w:ascii="Times New Roman" w:hAnsi="Times New Roman"/>
          <w:sz w:val="24"/>
          <w:szCs w:val="24"/>
        </w:rPr>
      </w:pPr>
      <w:r w:rsidRPr="004A640B">
        <w:rPr>
          <w:rFonts w:ascii="Times New Roman" w:hAnsi="Times New Roman"/>
          <w:sz w:val="24"/>
          <w:szCs w:val="24"/>
        </w:rPr>
        <w:t>- подготовка юнармейцев к конкурсу «Смотр строя и песни»</w:t>
      </w:r>
    </w:p>
    <w:p w:rsidR="00731C38" w:rsidRPr="004A640B" w:rsidRDefault="00731C38" w:rsidP="00731C38">
      <w:pPr>
        <w:spacing w:line="360" w:lineRule="auto"/>
        <w:jc w:val="both"/>
        <w:rPr>
          <w:rFonts w:ascii="Times New Roman" w:hAnsi="Times New Roman"/>
          <w:sz w:val="24"/>
          <w:szCs w:val="24"/>
        </w:rPr>
      </w:pPr>
      <w:r w:rsidRPr="004A640B">
        <w:rPr>
          <w:rFonts w:ascii="Times New Roman" w:hAnsi="Times New Roman"/>
          <w:sz w:val="24"/>
          <w:szCs w:val="24"/>
        </w:rPr>
        <w:t>Одиночная строевая подготовка: строевая стойка, повороты на месте, движение строевым шагом, обозначение шага на месте, начало движения и остановка</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2"/>
          <w:sz w:val="24"/>
          <w:szCs w:val="24"/>
        </w:rPr>
      </w:pPr>
      <w:r w:rsidRPr="000976F8">
        <w:rPr>
          <w:rFonts w:ascii="Times New Roman" w:hAnsi="Times New Roman"/>
          <w:color w:val="000000"/>
          <w:spacing w:val="2"/>
          <w:sz w:val="24"/>
          <w:szCs w:val="24"/>
        </w:rPr>
        <w:t xml:space="preserve"> Строй. Управление строем. </w:t>
      </w:r>
      <w:r w:rsidRPr="000976F8">
        <w:rPr>
          <w:rFonts w:ascii="Times New Roman" w:hAnsi="Times New Roman"/>
          <w:color w:val="000000"/>
          <w:spacing w:val="3"/>
          <w:sz w:val="24"/>
          <w:szCs w:val="24"/>
        </w:rPr>
        <w:t xml:space="preserve">Повороты на месте. Движение </w:t>
      </w:r>
      <w:r w:rsidRPr="000976F8">
        <w:rPr>
          <w:rFonts w:ascii="Times New Roman" w:hAnsi="Times New Roman"/>
          <w:color w:val="000000"/>
          <w:spacing w:val="2"/>
          <w:sz w:val="24"/>
          <w:szCs w:val="24"/>
        </w:rPr>
        <w:t xml:space="preserve">строевым и походным шагом. Повороты в движении. </w:t>
      </w:r>
    </w:p>
    <w:p w:rsidR="00731C38" w:rsidRPr="000976F8" w:rsidRDefault="00731C38" w:rsidP="00731C38">
      <w:pPr>
        <w:shd w:val="clear" w:color="auto" w:fill="FFFFFF"/>
        <w:spacing w:after="0" w:line="360" w:lineRule="auto"/>
        <w:ind w:hanging="29"/>
        <w:jc w:val="both"/>
        <w:rPr>
          <w:rFonts w:ascii="Times New Roman" w:hAnsi="Times New Roman"/>
          <w:color w:val="000000"/>
          <w:spacing w:val="2"/>
          <w:sz w:val="24"/>
          <w:szCs w:val="24"/>
        </w:rPr>
      </w:pPr>
      <w:r w:rsidRPr="000976F8">
        <w:rPr>
          <w:rFonts w:ascii="Times New Roman" w:hAnsi="Times New Roman"/>
          <w:color w:val="000000"/>
          <w:spacing w:val="3"/>
          <w:sz w:val="24"/>
          <w:szCs w:val="24"/>
        </w:rPr>
        <w:t xml:space="preserve">Перестроение из </w:t>
      </w:r>
      <w:proofErr w:type="spellStart"/>
      <w:r w:rsidRPr="000976F8">
        <w:rPr>
          <w:rFonts w:ascii="Times New Roman" w:hAnsi="Times New Roman"/>
          <w:color w:val="000000"/>
          <w:spacing w:val="2"/>
          <w:sz w:val="24"/>
          <w:szCs w:val="24"/>
        </w:rPr>
        <w:t>одношереножного</w:t>
      </w:r>
      <w:proofErr w:type="spellEnd"/>
      <w:r w:rsidRPr="000976F8">
        <w:rPr>
          <w:rFonts w:ascii="Times New Roman" w:hAnsi="Times New Roman"/>
          <w:color w:val="000000"/>
          <w:spacing w:val="2"/>
          <w:sz w:val="24"/>
          <w:szCs w:val="24"/>
        </w:rPr>
        <w:t xml:space="preserve"> строя в </w:t>
      </w:r>
      <w:proofErr w:type="spellStart"/>
      <w:r w:rsidRPr="000976F8">
        <w:rPr>
          <w:rFonts w:ascii="Times New Roman" w:hAnsi="Times New Roman"/>
          <w:color w:val="000000"/>
          <w:spacing w:val="2"/>
          <w:sz w:val="24"/>
          <w:szCs w:val="24"/>
        </w:rPr>
        <w:t>двухшереножный</w:t>
      </w:r>
      <w:proofErr w:type="spellEnd"/>
      <w:r w:rsidRPr="000976F8">
        <w:rPr>
          <w:rFonts w:ascii="Times New Roman" w:hAnsi="Times New Roman"/>
          <w:color w:val="000000"/>
          <w:spacing w:val="2"/>
          <w:sz w:val="24"/>
          <w:szCs w:val="24"/>
        </w:rPr>
        <w:t xml:space="preserve"> и обратно.</w:t>
      </w:r>
    </w:p>
    <w:p w:rsidR="00731C38" w:rsidRPr="000976F8" w:rsidRDefault="00731C38" w:rsidP="00731C38">
      <w:pPr>
        <w:tabs>
          <w:tab w:val="left" w:pos="3285"/>
        </w:tabs>
        <w:spacing w:after="0" w:line="360" w:lineRule="auto"/>
        <w:jc w:val="both"/>
        <w:rPr>
          <w:rFonts w:ascii="Times New Roman" w:hAnsi="Times New Roman"/>
          <w:sz w:val="24"/>
          <w:szCs w:val="24"/>
        </w:rPr>
      </w:pPr>
    </w:p>
    <w:p w:rsidR="00731C38" w:rsidRPr="000976F8" w:rsidRDefault="00731C38" w:rsidP="00731C38">
      <w:pPr>
        <w:tabs>
          <w:tab w:val="left" w:pos="3285"/>
        </w:tabs>
        <w:spacing w:after="0" w:line="360" w:lineRule="auto"/>
        <w:jc w:val="both"/>
        <w:rPr>
          <w:rFonts w:ascii="Times New Roman" w:hAnsi="Times New Roman"/>
          <w:sz w:val="24"/>
          <w:szCs w:val="24"/>
        </w:rPr>
      </w:pPr>
      <w:r>
        <w:rPr>
          <w:rFonts w:ascii="Times New Roman" w:hAnsi="Times New Roman"/>
          <w:sz w:val="24"/>
          <w:szCs w:val="24"/>
        </w:rPr>
        <w:t>4</w:t>
      </w:r>
      <w:r w:rsidRPr="000976F8">
        <w:rPr>
          <w:rFonts w:ascii="Times New Roman" w:hAnsi="Times New Roman"/>
          <w:sz w:val="24"/>
          <w:szCs w:val="24"/>
        </w:rPr>
        <w:t>. Организация физкультурно-оздоровительной работы</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lastRenderedPageBreak/>
        <w:t>Практическая часть:</w:t>
      </w:r>
    </w:p>
    <w:p w:rsidR="00731C38" w:rsidRPr="000976F8" w:rsidRDefault="00731C38" w:rsidP="00731C38">
      <w:pPr>
        <w:tabs>
          <w:tab w:val="left" w:pos="3285"/>
        </w:tabs>
        <w:spacing w:after="0" w:line="360" w:lineRule="auto"/>
        <w:jc w:val="both"/>
        <w:rPr>
          <w:rFonts w:ascii="Times New Roman" w:hAnsi="Times New Roman"/>
          <w:bCs/>
          <w:sz w:val="24"/>
          <w:szCs w:val="24"/>
        </w:rPr>
      </w:pPr>
      <w:r w:rsidRPr="000976F8">
        <w:rPr>
          <w:rFonts w:ascii="Times New Roman" w:hAnsi="Times New Roman"/>
          <w:bCs/>
          <w:sz w:val="24"/>
          <w:szCs w:val="24"/>
        </w:rPr>
        <w:t>Передвижение  по  пересеченной  местности. Преодоление  препятствий. Полоса препятствий.</w:t>
      </w:r>
    </w:p>
    <w:p w:rsidR="00731C38" w:rsidRPr="000976F8" w:rsidRDefault="00731C38" w:rsidP="00731C38">
      <w:pPr>
        <w:spacing w:after="0" w:line="360" w:lineRule="auto"/>
        <w:jc w:val="both"/>
        <w:rPr>
          <w:rFonts w:ascii="Times New Roman" w:hAnsi="Times New Roman"/>
          <w:bCs/>
          <w:sz w:val="24"/>
          <w:szCs w:val="24"/>
        </w:rPr>
      </w:pPr>
    </w:p>
    <w:p w:rsidR="00731C38" w:rsidRPr="000976F8" w:rsidRDefault="00731C38" w:rsidP="00731C38">
      <w:pPr>
        <w:spacing w:after="0" w:line="360" w:lineRule="auto"/>
        <w:jc w:val="both"/>
        <w:rPr>
          <w:rFonts w:ascii="Times New Roman" w:hAnsi="Times New Roman"/>
          <w:sz w:val="24"/>
          <w:szCs w:val="24"/>
        </w:rPr>
      </w:pPr>
      <w:r>
        <w:rPr>
          <w:rFonts w:ascii="Times New Roman" w:hAnsi="Times New Roman"/>
          <w:bCs/>
          <w:sz w:val="24"/>
          <w:szCs w:val="24"/>
        </w:rPr>
        <w:t>5</w:t>
      </w:r>
      <w:r w:rsidRPr="000976F8">
        <w:rPr>
          <w:rFonts w:ascii="Times New Roman" w:hAnsi="Times New Roman"/>
          <w:bCs/>
          <w:sz w:val="24"/>
          <w:szCs w:val="24"/>
        </w:rPr>
        <w:t xml:space="preserve">. </w:t>
      </w:r>
      <w:r w:rsidRPr="000976F8">
        <w:rPr>
          <w:rFonts w:ascii="Times New Roman" w:hAnsi="Times New Roman"/>
          <w:sz w:val="24"/>
          <w:szCs w:val="24"/>
        </w:rPr>
        <w:t>Техника пешеходного туризма</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Практическая часть:</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Выполнение упражнений: «Движение по подвесному бревну», «Ромб»,  «Преодоление заболоченного участка с помощью шеста».</w:t>
      </w:r>
    </w:p>
    <w:p w:rsidR="00731C38" w:rsidRPr="000976F8" w:rsidRDefault="00731C38" w:rsidP="00731C38">
      <w:pPr>
        <w:spacing w:after="0" w:line="360" w:lineRule="auto"/>
        <w:jc w:val="both"/>
        <w:rPr>
          <w:rFonts w:ascii="Times New Roman" w:hAnsi="Times New Roman"/>
          <w:sz w:val="24"/>
          <w:szCs w:val="24"/>
        </w:rPr>
      </w:pPr>
    </w:p>
    <w:p w:rsidR="00731C38" w:rsidRPr="000976F8" w:rsidRDefault="00731C38" w:rsidP="00731C38">
      <w:pPr>
        <w:spacing w:after="0" w:line="360" w:lineRule="auto"/>
        <w:jc w:val="both"/>
        <w:rPr>
          <w:rFonts w:ascii="Times New Roman" w:hAnsi="Times New Roman"/>
          <w:sz w:val="24"/>
          <w:szCs w:val="24"/>
        </w:rPr>
      </w:pPr>
      <w:r>
        <w:rPr>
          <w:rFonts w:ascii="Times New Roman" w:hAnsi="Times New Roman"/>
          <w:sz w:val="24"/>
          <w:szCs w:val="24"/>
        </w:rPr>
        <w:t>6</w:t>
      </w:r>
      <w:r w:rsidRPr="000976F8">
        <w:rPr>
          <w:rFonts w:ascii="Times New Roman" w:hAnsi="Times New Roman"/>
          <w:sz w:val="24"/>
          <w:szCs w:val="24"/>
        </w:rPr>
        <w:t>. Гражданская оборона</w:t>
      </w:r>
    </w:p>
    <w:p w:rsidR="00731C38" w:rsidRPr="000976F8" w:rsidRDefault="00731C38" w:rsidP="00731C38">
      <w:pPr>
        <w:spacing w:after="0" w:line="360" w:lineRule="auto"/>
        <w:jc w:val="both"/>
        <w:rPr>
          <w:rFonts w:ascii="Times New Roman" w:hAnsi="Times New Roman"/>
          <w:color w:val="000000"/>
          <w:sz w:val="24"/>
          <w:szCs w:val="24"/>
        </w:rPr>
      </w:pPr>
      <w:r w:rsidRPr="000976F8">
        <w:rPr>
          <w:rFonts w:ascii="Times New Roman" w:hAnsi="Times New Roman"/>
          <w:color w:val="000000"/>
          <w:spacing w:val="1"/>
          <w:sz w:val="24"/>
          <w:szCs w:val="24"/>
        </w:rPr>
        <w:t>Общевойсковой защитный комплект: комплектация, использование. Правила пользования ОЗК.</w:t>
      </w:r>
    </w:p>
    <w:p w:rsidR="00731C38" w:rsidRPr="000976F8" w:rsidRDefault="00731C38" w:rsidP="00731C38">
      <w:pPr>
        <w:spacing w:after="0" w:line="360" w:lineRule="auto"/>
        <w:jc w:val="both"/>
        <w:rPr>
          <w:rFonts w:ascii="Times New Roman" w:hAnsi="Times New Roman"/>
          <w:color w:val="000000"/>
          <w:sz w:val="24"/>
          <w:szCs w:val="24"/>
        </w:rPr>
      </w:pPr>
      <w:r w:rsidRPr="000976F8">
        <w:rPr>
          <w:rFonts w:ascii="Times New Roman" w:hAnsi="Times New Roman"/>
          <w:color w:val="000000"/>
          <w:sz w:val="24"/>
          <w:szCs w:val="24"/>
        </w:rPr>
        <w:t>Практическая часть:</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Порядок надевания противогаза. Порядок надевания и снятия ОЗК. Сдача норматива надевания и снятия ОЗК.</w:t>
      </w:r>
    </w:p>
    <w:p w:rsidR="00731C38" w:rsidRPr="000976F8" w:rsidRDefault="00731C38" w:rsidP="00731C38">
      <w:pPr>
        <w:spacing w:after="0" w:line="360" w:lineRule="auto"/>
        <w:jc w:val="both"/>
        <w:rPr>
          <w:rFonts w:ascii="Times New Roman" w:hAnsi="Times New Roman"/>
          <w:sz w:val="24"/>
          <w:szCs w:val="24"/>
        </w:rPr>
      </w:pPr>
    </w:p>
    <w:p w:rsidR="00731C38" w:rsidRPr="000976F8" w:rsidRDefault="00731C38" w:rsidP="00731C38">
      <w:pPr>
        <w:spacing w:after="0" w:line="360" w:lineRule="auto"/>
        <w:jc w:val="both"/>
        <w:rPr>
          <w:rFonts w:ascii="Times New Roman" w:hAnsi="Times New Roman"/>
          <w:bCs/>
          <w:sz w:val="24"/>
          <w:szCs w:val="24"/>
        </w:rPr>
      </w:pPr>
      <w:r>
        <w:rPr>
          <w:rFonts w:ascii="Times New Roman" w:hAnsi="Times New Roman"/>
          <w:bCs/>
          <w:sz w:val="24"/>
          <w:szCs w:val="24"/>
        </w:rPr>
        <w:t>7</w:t>
      </w:r>
      <w:r w:rsidRPr="000976F8">
        <w:rPr>
          <w:rFonts w:ascii="Times New Roman" w:hAnsi="Times New Roman"/>
          <w:bCs/>
          <w:sz w:val="24"/>
          <w:szCs w:val="24"/>
        </w:rPr>
        <w:t>. Итоговые занятия</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Практическая часть:</w:t>
      </w:r>
    </w:p>
    <w:p w:rsidR="00731C38" w:rsidRPr="000976F8" w:rsidRDefault="00731C38" w:rsidP="00731C38">
      <w:pPr>
        <w:tabs>
          <w:tab w:val="left" w:pos="3285"/>
        </w:tabs>
        <w:spacing w:after="0" w:line="360" w:lineRule="auto"/>
        <w:jc w:val="both"/>
        <w:rPr>
          <w:rFonts w:ascii="Times New Roman" w:hAnsi="Times New Roman"/>
          <w:sz w:val="24"/>
          <w:szCs w:val="24"/>
        </w:rPr>
      </w:pPr>
      <w:r w:rsidRPr="000976F8">
        <w:rPr>
          <w:rFonts w:ascii="Times New Roman" w:hAnsi="Times New Roman"/>
          <w:sz w:val="24"/>
          <w:szCs w:val="24"/>
        </w:rPr>
        <w:t>Решение тестов  «Уставы вооруженных сил РФ»,  «Дни воинской славы Российской Федерации», «Первая медицинская помощь при переломах верхних и нижних конечностей».</w:t>
      </w:r>
    </w:p>
    <w:p w:rsidR="00731C38" w:rsidRPr="000976F8" w:rsidRDefault="00731C38" w:rsidP="00731C38">
      <w:pPr>
        <w:tabs>
          <w:tab w:val="left" w:pos="3285"/>
        </w:tabs>
        <w:spacing w:after="0" w:line="360" w:lineRule="auto"/>
        <w:jc w:val="both"/>
        <w:rPr>
          <w:rFonts w:ascii="Times New Roman" w:hAnsi="Times New Roman"/>
          <w:sz w:val="24"/>
          <w:szCs w:val="24"/>
        </w:rPr>
      </w:pPr>
    </w:p>
    <w:p w:rsidR="00731C38" w:rsidRPr="000976F8" w:rsidRDefault="00731C38" w:rsidP="00731C38">
      <w:pPr>
        <w:tabs>
          <w:tab w:val="left" w:pos="3285"/>
        </w:tabs>
        <w:spacing w:after="0" w:line="360" w:lineRule="auto"/>
        <w:jc w:val="both"/>
        <w:rPr>
          <w:rFonts w:ascii="Times New Roman" w:hAnsi="Times New Roman"/>
          <w:sz w:val="24"/>
          <w:szCs w:val="24"/>
        </w:rPr>
      </w:pPr>
    </w:p>
    <w:p w:rsidR="00731C38" w:rsidRPr="000976F8" w:rsidRDefault="00731C38" w:rsidP="00731C38">
      <w:pPr>
        <w:tabs>
          <w:tab w:val="left" w:pos="3285"/>
        </w:tabs>
        <w:spacing w:after="0" w:line="360" w:lineRule="auto"/>
        <w:jc w:val="both"/>
        <w:rPr>
          <w:rFonts w:ascii="Times New Roman" w:hAnsi="Times New Roman"/>
          <w:sz w:val="24"/>
          <w:szCs w:val="24"/>
        </w:rPr>
      </w:pPr>
    </w:p>
    <w:p w:rsidR="00731C38" w:rsidRPr="000976F8" w:rsidRDefault="00731C38" w:rsidP="00731C38">
      <w:pPr>
        <w:tabs>
          <w:tab w:val="left" w:pos="3285"/>
        </w:tabs>
        <w:spacing w:after="0" w:line="360" w:lineRule="auto"/>
        <w:jc w:val="both"/>
        <w:rPr>
          <w:rFonts w:ascii="Times New Roman" w:hAnsi="Times New Roman"/>
          <w:sz w:val="24"/>
          <w:szCs w:val="24"/>
        </w:rPr>
      </w:pPr>
    </w:p>
    <w:p w:rsidR="00731C38" w:rsidRPr="000976F8" w:rsidRDefault="00731C38" w:rsidP="00731C38">
      <w:pPr>
        <w:tabs>
          <w:tab w:val="left" w:pos="3285"/>
        </w:tabs>
        <w:spacing w:line="360" w:lineRule="auto"/>
        <w:jc w:val="both"/>
        <w:rPr>
          <w:rFonts w:ascii="Times New Roman" w:hAnsi="Times New Roman"/>
          <w:sz w:val="24"/>
          <w:szCs w:val="24"/>
        </w:rPr>
      </w:pPr>
    </w:p>
    <w:p w:rsidR="00731C38" w:rsidRDefault="00731C38" w:rsidP="00731C38">
      <w:pPr>
        <w:pStyle w:val="1"/>
        <w:jc w:val="center"/>
        <w:rPr>
          <w:rStyle w:val="a6"/>
          <w:rFonts w:ascii="Times New Roman" w:hAnsi="Times New Roman"/>
          <w:b/>
          <w:color w:val="C00000"/>
          <w:sz w:val="28"/>
          <w:szCs w:val="28"/>
        </w:rPr>
      </w:pPr>
      <w:bookmarkStart w:id="11" w:name="_Toc460186728"/>
      <w:r w:rsidRPr="00803518">
        <w:rPr>
          <w:rStyle w:val="a6"/>
          <w:rFonts w:ascii="Times New Roman" w:hAnsi="Times New Roman"/>
          <w:b/>
          <w:color w:val="C00000"/>
          <w:sz w:val="28"/>
          <w:szCs w:val="28"/>
        </w:rPr>
        <w:t>Методическое обеспечение программы.</w:t>
      </w:r>
      <w:bookmarkEnd w:id="11"/>
    </w:p>
    <w:p w:rsidR="00731C38" w:rsidRPr="00803518" w:rsidRDefault="00731C38" w:rsidP="00731C38"/>
    <w:p w:rsidR="00731C38" w:rsidRPr="000976F8" w:rsidRDefault="00731C38" w:rsidP="00731C38">
      <w:pPr>
        <w:numPr>
          <w:ilvl w:val="0"/>
          <w:numId w:val="15"/>
        </w:numPr>
        <w:spacing w:after="0" w:line="360" w:lineRule="auto"/>
        <w:ind w:left="0"/>
        <w:jc w:val="both"/>
        <w:rPr>
          <w:rFonts w:ascii="Times New Roman" w:hAnsi="Times New Roman"/>
          <w:sz w:val="24"/>
          <w:szCs w:val="24"/>
        </w:rPr>
      </w:pPr>
      <w:r w:rsidRPr="000976F8">
        <w:rPr>
          <w:rFonts w:ascii="Times New Roman" w:hAnsi="Times New Roman"/>
          <w:sz w:val="24"/>
          <w:szCs w:val="24"/>
        </w:rPr>
        <w:t>Формы занятий по каждой теме отражены в содержании программы (практические упражнения, тесты, тренировки).</w:t>
      </w:r>
    </w:p>
    <w:p w:rsidR="00731C38" w:rsidRPr="000976F8" w:rsidRDefault="00731C38" w:rsidP="00731C38">
      <w:pPr>
        <w:numPr>
          <w:ilvl w:val="0"/>
          <w:numId w:val="15"/>
        </w:numPr>
        <w:spacing w:after="0" w:line="360" w:lineRule="auto"/>
        <w:ind w:left="0"/>
        <w:jc w:val="both"/>
        <w:rPr>
          <w:rFonts w:ascii="Times New Roman" w:hAnsi="Times New Roman"/>
          <w:sz w:val="24"/>
          <w:szCs w:val="24"/>
        </w:rPr>
      </w:pPr>
      <w:r w:rsidRPr="000976F8">
        <w:rPr>
          <w:rFonts w:ascii="Times New Roman" w:hAnsi="Times New Roman"/>
          <w:sz w:val="24"/>
          <w:szCs w:val="24"/>
        </w:rPr>
        <w:t xml:space="preserve">Для осуществления образовательного процесса необходим следующий дидактический материал: наглядные пособия по темам (плакаты «Порядок неполной разборки – сборки АК-47», «Строевая подготовка»; видеофильмы из цикла «Оружие победы», мультимедийная карта Великой отечественной войны), раздаточный материал для </w:t>
      </w:r>
      <w:r w:rsidRPr="000976F8">
        <w:rPr>
          <w:rFonts w:ascii="Times New Roman" w:hAnsi="Times New Roman"/>
          <w:sz w:val="24"/>
          <w:szCs w:val="24"/>
        </w:rPr>
        <w:lastRenderedPageBreak/>
        <w:t>самостоятельной работы учащихся (карточки на соотнесение по темам «Вооружение и конструкторы», «Великие полководцы», топографические карты и др.), учебные задания для индивидуальной и групповой работы, тесты и др.</w:t>
      </w:r>
    </w:p>
    <w:p w:rsidR="00731C38" w:rsidRPr="000976F8" w:rsidRDefault="00731C38" w:rsidP="00731C38">
      <w:pPr>
        <w:numPr>
          <w:ilvl w:val="0"/>
          <w:numId w:val="15"/>
        </w:numPr>
        <w:spacing w:after="0" w:line="360" w:lineRule="auto"/>
        <w:ind w:left="0"/>
        <w:jc w:val="both"/>
        <w:rPr>
          <w:rFonts w:ascii="Times New Roman" w:hAnsi="Times New Roman"/>
          <w:sz w:val="24"/>
          <w:szCs w:val="24"/>
        </w:rPr>
      </w:pPr>
      <w:r w:rsidRPr="000976F8">
        <w:rPr>
          <w:rFonts w:ascii="Times New Roman" w:hAnsi="Times New Roman"/>
          <w:sz w:val="24"/>
          <w:szCs w:val="24"/>
        </w:rPr>
        <w:t>Техническое оснащение занятий: компьютер,  мультимедиа аппаратура, пневматической оружие, противогазы, ватно-марлевые повязки, комплект ОЗК, макет автомата, снаряжение, необходимое для ТПТ.</w:t>
      </w: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Pr="000976F8" w:rsidRDefault="00731C38" w:rsidP="00731C38">
      <w:pPr>
        <w:spacing w:line="360" w:lineRule="auto"/>
        <w:jc w:val="both"/>
        <w:rPr>
          <w:rFonts w:ascii="Times New Roman" w:hAnsi="Times New Roman"/>
          <w:sz w:val="24"/>
          <w:szCs w:val="24"/>
        </w:rPr>
      </w:pPr>
    </w:p>
    <w:p w:rsidR="00731C38" w:rsidRDefault="00731C38" w:rsidP="00731C38">
      <w:pPr>
        <w:pStyle w:val="1"/>
        <w:jc w:val="center"/>
        <w:rPr>
          <w:rStyle w:val="a6"/>
          <w:rFonts w:ascii="Times New Roman" w:hAnsi="Times New Roman"/>
          <w:b/>
          <w:bCs/>
          <w:color w:val="C00000"/>
          <w:sz w:val="28"/>
          <w:szCs w:val="28"/>
        </w:rPr>
      </w:pPr>
      <w:bookmarkStart w:id="12" w:name="_Toc460186729"/>
      <w:r w:rsidRPr="00803518">
        <w:rPr>
          <w:rStyle w:val="a6"/>
          <w:rFonts w:ascii="Times New Roman" w:hAnsi="Times New Roman"/>
          <w:b/>
          <w:bCs/>
          <w:color w:val="C00000"/>
          <w:sz w:val="28"/>
          <w:szCs w:val="28"/>
        </w:rPr>
        <w:t>Результаты реализации программы.</w:t>
      </w:r>
      <w:bookmarkEnd w:id="12"/>
    </w:p>
    <w:p w:rsidR="00731C38" w:rsidRPr="00803518" w:rsidRDefault="00731C38" w:rsidP="00731C38"/>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xml:space="preserve">     Итогом реализации программы является готовность юнармейцев к участию в городских и областных военно-спортивных играх, соревнованиях. Деятельность в рамках реализации программы предполагает снижение количества правонарушений среди подростков, позволяет детям с </w:t>
      </w:r>
      <w:proofErr w:type="spellStart"/>
      <w:r w:rsidRPr="000976F8">
        <w:rPr>
          <w:rFonts w:ascii="Times New Roman" w:hAnsi="Times New Roman"/>
          <w:sz w:val="24"/>
          <w:szCs w:val="24"/>
        </w:rPr>
        <w:t>девиантным</w:t>
      </w:r>
      <w:proofErr w:type="spellEnd"/>
      <w:r w:rsidRPr="000976F8">
        <w:rPr>
          <w:rFonts w:ascii="Times New Roman" w:hAnsi="Times New Roman"/>
          <w:sz w:val="24"/>
          <w:szCs w:val="24"/>
        </w:rPr>
        <w:t xml:space="preserve"> поведением избавиться от комплексов собственной ненужности. Занятия в объединении не только учат ребят любить и уважать </w:t>
      </w:r>
      <w:r w:rsidRPr="000976F8">
        <w:rPr>
          <w:rFonts w:ascii="Times New Roman" w:hAnsi="Times New Roman"/>
          <w:sz w:val="24"/>
          <w:szCs w:val="24"/>
        </w:rPr>
        <w:lastRenderedPageBreak/>
        <w:t xml:space="preserve">свою малую родину и свою страну, но также уважать друг друга, быть готовыми придти на помощь другу и незнакомому человеку в трудную минуту.      </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xml:space="preserve">     К концу обучения создается действенный юнармейский коллектив, сплоченных общей целью и готовых к выполнению задач военной игры.</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xml:space="preserve">     Психологическая и волевая подготовка младшего юнармейца – будущего защитника Родины  к неизбежной  службе в рядах военных сил  России, позволяет сформировать активную жизненную позицию подростков.</w:t>
      </w:r>
    </w:p>
    <w:p w:rsidR="00731C38" w:rsidRPr="000976F8" w:rsidRDefault="00731C38" w:rsidP="00731C38">
      <w:pPr>
        <w:spacing w:after="0" w:line="360" w:lineRule="auto"/>
        <w:jc w:val="both"/>
        <w:rPr>
          <w:rFonts w:ascii="Times New Roman" w:hAnsi="Times New Roman"/>
          <w:sz w:val="24"/>
          <w:szCs w:val="24"/>
        </w:rPr>
      </w:pPr>
      <w:r w:rsidRPr="000976F8">
        <w:rPr>
          <w:rFonts w:ascii="Times New Roman" w:hAnsi="Times New Roman"/>
          <w:sz w:val="24"/>
          <w:szCs w:val="24"/>
        </w:rPr>
        <w:t xml:space="preserve">     </w:t>
      </w: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ind w:left="1080"/>
        <w:jc w:val="both"/>
        <w:rPr>
          <w:rFonts w:ascii="Times New Roman" w:hAnsi="Times New Roman"/>
          <w:b/>
          <w:sz w:val="24"/>
          <w:szCs w:val="24"/>
        </w:rPr>
      </w:pPr>
    </w:p>
    <w:p w:rsidR="00731C38" w:rsidRPr="000976F8" w:rsidRDefault="00731C38" w:rsidP="00731C38">
      <w:pPr>
        <w:spacing w:line="360" w:lineRule="auto"/>
        <w:rPr>
          <w:rFonts w:ascii="Times New Roman" w:hAnsi="Times New Roman"/>
          <w:b/>
          <w:sz w:val="24"/>
          <w:szCs w:val="24"/>
        </w:rPr>
      </w:pPr>
    </w:p>
    <w:p w:rsidR="00731C38" w:rsidRDefault="00731C38" w:rsidP="00731C38">
      <w:pPr>
        <w:pStyle w:val="1"/>
        <w:jc w:val="center"/>
        <w:rPr>
          <w:rStyle w:val="a6"/>
          <w:rFonts w:ascii="Times New Roman" w:hAnsi="Times New Roman"/>
          <w:b/>
          <w:color w:val="C00000"/>
          <w:sz w:val="28"/>
          <w:szCs w:val="28"/>
        </w:rPr>
      </w:pPr>
      <w:bookmarkStart w:id="13" w:name="_Toc460186730"/>
      <w:r w:rsidRPr="00803518">
        <w:rPr>
          <w:rStyle w:val="a6"/>
          <w:rFonts w:ascii="Times New Roman" w:hAnsi="Times New Roman"/>
          <w:b/>
          <w:color w:val="C00000"/>
          <w:sz w:val="28"/>
          <w:szCs w:val="28"/>
        </w:rPr>
        <w:t>Использованная литература.</w:t>
      </w:r>
      <w:bookmarkEnd w:id="13"/>
    </w:p>
    <w:p w:rsidR="00731C38" w:rsidRPr="00803518" w:rsidRDefault="00731C38" w:rsidP="00731C38"/>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Газета «Добрая дорога детства» №4-6,2004 год, 2006 год, №5 2007 год</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sz w:val="24"/>
          <w:szCs w:val="24"/>
        </w:rPr>
        <w:t>Героико-патриотическое воспитание в школе: детские объединения, музеи, клубы, кружки, поисковая деятельность/ Т. А.Орешкина- Волгоград: «Учитель», 2007</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sz w:val="24"/>
          <w:szCs w:val="24"/>
        </w:rPr>
        <w:t>Государственная программа «Патриотическое воспитание граждан Российской Федерации на 2011 – 2015 годы»</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lastRenderedPageBreak/>
        <w:t xml:space="preserve">История России с древнейших времен до конца XVII века./ А.П. Новосельцев, А.Н. Сахаров, В.И. </w:t>
      </w:r>
      <w:proofErr w:type="spellStart"/>
      <w:r w:rsidRPr="000976F8">
        <w:rPr>
          <w:rFonts w:ascii="Times New Roman" w:hAnsi="Times New Roman"/>
          <w:color w:val="000000"/>
          <w:sz w:val="24"/>
          <w:szCs w:val="24"/>
        </w:rPr>
        <w:t>Буганов</w:t>
      </w:r>
      <w:proofErr w:type="spellEnd"/>
      <w:r w:rsidRPr="000976F8">
        <w:rPr>
          <w:rFonts w:ascii="Times New Roman" w:hAnsi="Times New Roman"/>
          <w:color w:val="000000"/>
          <w:sz w:val="24"/>
          <w:szCs w:val="24"/>
        </w:rPr>
        <w:t>, В.Д. Назаров; отв. Ред. А.Н. Сахаров, А.П. Новосельцев. – ООО “Издательство АСТ-ЛТД”, 1997</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sz w:val="24"/>
          <w:szCs w:val="24"/>
        </w:rPr>
        <w:t xml:space="preserve">Патриотическое воспитание: система работы, планирование, конспекты уроков, разработки занятий / И. </w:t>
      </w:r>
      <w:proofErr w:type="spellStart"/>
      <w:r w:rsidRPr="000976F8">
        <w:rPr>
          <w:rFonts w:ascii="Times New Roman" w:hAnsi="Times New Roman"/>
          <w:sz w:val="24"/>
          <w:szCs w:val="24"/>
        </w:rPr>
        <w:t>А.Пашкови</w:t>
      </w:r>
      <w:proofErr w:type="gramStart"/>
      <w:r w:rsidRPr="000976F8">
        <w:rPr>
          <w:rFonts w:ascii="Times New Roman" w:hAnsi="Times New Roman"/>
          <w:sz w:val="24"/>
          <w:szCs w:val="24"/>
        </w:rPr>
        <w:t>ч</w:t>
      </w:r>
      <w:proofErr w:type="spellEnd"/>
      <w:r w:rsidRPr="000976F8">
        <w:rPr>
          <w:rFonts w:ascii="Times New Roman" w:hAnsi="Times New Roman"/>
          <w:sz w:val="24"/>
          <w:szCs w:val="24"/>
        </w:rPr>
        <w:t>-</w:t>
      </w:r>
      <w:proofErr w:type="gramEnd"/>
      <w:r w:rsidRPr="000976F8">
        <w:rPr>
          <w:rFonts w:ascii="Times New Roman" w:hAnsi="Times New Roman"/>
          <w:sz w:val="24"/>
          <w:szCs w:val="24"/>
        </w:rPr>
        <w:t xml:space="preserve"> Волгоград: Учитель, 2006</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Полководцы России /Халин К.Е.. – М.: ООО “Дом славянской книги”, 2005</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 xml:space="preserve">Правители России/ </w:t>
      </w:r>
      <w:proofErr w:type="spellStart"/>
      <w:r w:rsidRPr="000976F8">
        <w:rPr>
          <w:rFonts w:ascii="Times New Roman" w:hAnsi="Times New Roman"/>
          <w:color w:val="000000"/>
          <w:sz w:val="24"/>
          <w:szCs w:val="24"/>
        </w:rPr>
        <w:t>Кулюгин</w:t>
      </w:r>
      <w:proofErr w:type="spellEnd"/>
      <w:r w:rsidRPr="000976F8">
        <w:rPr>
          <w:rFonts w:ascii="Times New Roman" w:hAnsi="Times New Roman"/>
          <w:color w:val="000000"/>
          <w:sz w:val="24"/>
          <w:szCs w:val="24"/>
        </w:rPr>
        <w:t xml:space="preserve"> А.И.. – М.:ЗОА “Фирма СТД”, ЗАО “Славянский дом книги”, 2004</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 xml:space="preserve">Основы безопасности жизнедеятельности.7 </w:t>
      </w:r>
      <w:proofErr w:type="spellStart"/>
      <w:r w:rsidRPr="000976F8">
        <w:rPr>
          <w:rFonts w:ascii="Times New Roman" w:hAnsi="Times New Roman"/>
          <w:color w:val="000000"/>
          <w:sz w:val="24"/>
          <w:szCs w:val="24"/>
        </w:rPr>
        <w:t>кл</w:t>
      </w:r>
      <w:proofErr w:type="spellEnd"/>
      <w:r w:rsidRPr="000976F8">
        <w:rPr>
          <w:rFonts w:ascii="Times New Roman" w:hAnsi="Times New Roman"/>
          <w:color w:val="000000"/>
          <w:sz w:val="24"/>
          <w:szCs w:val="24"/>
        </w:rPr>
        <w:t xml:space="preserve">.: учебник для </w:t>
      </w:r>
      <w:proofErr w:type="spellStart"/>
      <w:r w:rsidRPr="000976F8">
        <w:rPr>
          <w:rFonts w:ascii="Times New Roman" w:hAnsi="Times New Roman"/>
          <w:color w:val="000000"/>
          <w:sz w:val="24"/>
          <w:szCs w:val="24"/>
        </w:rPr>
        <w:t>общеобразоват</w:t>
      </w:r>
      <w:proofErr w:type="gramStart"/>
      <w:r w:rsidRPr="000976F8">
        <w:rPr>
          <w:rFonts w:ascii="Times New Roman" w:hAnsi="Times New Roman"/>
          <w:color w:val="000000"/>
          <w:sz w:val="24"/>
          <w:szCs w:val="24"/>
        </w:rPr>
        <w:t>.у</w:t>
      </w:r>
      <w:proofErr w:type="gramEnd"/>
      <w:r w:rsidRPr="000976F8">
        <w:rPr>
          <w:rFonts w:ascii="Times New Roman" w:hAnsi="Times New Roman"/>
          <w:color w:val="000000"/>
          <w:sz w:val="24"/>
          <w:szCs w:val="24"/>
        </w:rPr>
        <w:t>чреждений</w:t>
      </w:r>
      <w:proofErr w:type="spellEnd"/>
      <w:r w:rsidRPr="000976F8">
        <w:rPr>
          <w:rFonts w:ascii="Times New Roman" w:hAnsi="Times New Roman"/>
          <w:color w:val="000000"/>
          <w:sz w:val="24"/>
          <w:szCs w:val="24"/>
        </w:rPr>
        <w:t xml:space="preserve">/ </w:t>
      </w:r>
      <w:proofErr w:type="spellStart"/>
      <w:r w:rsidRPr="000976F8">
        <w:rPr>
          <w:rFonts w:ascii="Times New Roman" w:hAnsi="Times New Roman"/>
          <w:color w:val="000000"/>
          <w:sz w:val="24"/>
          <w:szCs w:val="24"/>
        </w:rPr>
        <w:t>С.Н.Вангородский</w:t>
      </w:r>
      <w:proofErr w:type="spellEnd"/>
      <w:r w:rsidRPr="000976F8">
        <w:rPr>
          <w:rFonts w:ascii="Times New Roman" w:hAnsi="Times New Roman"/>
          <w:color w:val="000000"/>
          <w:sz w:val="24"/>
          <w:szCs w:val="24"/>
        </w:rPr>
        <w:t xml:space="preserve">, </w:t>
      </w:r>
      <w:proofErr w:type="spellStart"/>
      <w:r w:rsidRPr="000976F8">
        <w:rPr>
          <w:rFonts w:ascii="Times New Roman" w:hAnsi="Times New Roman"/>
          <w:color w:val="000000"/>
          <w:sz w:val="24"/>
          <w:szCs w:val="24"/>
        </w:rPr>
        <w:t>М.И.Кузнецов</w:t>
      </w:r>
      <w:proofErr w:type="spellEnd"/>
      <w:r w:rsidRPr="000976F8">
        <w:rPr>
          <w:rFonts w:ascii="Times New Roman" w:hAnsi="Times New Roman"/>
          <w:color w:val="000000"/>
          <w:sz w:val="24"/>
          <w:szCs w:val="24"/>
        </w:rPr>
        <w:t xml:space="preserve">, </w:t>
      </w:r>
      <w:proofErr w:type="spellStart"/>
      <w:r w:rsidRPr="000976F8">
        <w:rPr>
          <w:rFonts w:ascii="Times New Roman" w:hAnsi="Times New Roman"/>
          <w:color w:val="000000"/>
          <w:sz w:val="24"/>
          <w:szCs w:val="24"/>
        </w:rPr>
        <w:t>В.Н.Латчук</w:t>
      </w:r>
      <w:proofErr w:type="spellEnd"/>
      <w:r w:rsidRPr="000976F8">
        <w:rPr>
          <w:rFonts w:ascii="Times New Roman" w:hAnsi="Times New Roman"/>
          <w:color w:val="000000"/>
          <w:sz w:val="24"/>
          <w:szCs w:val="24"/>
        </w:rPr>
        <w:t>, В.В.Марков.- М.: Дрофа,2009</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 xml:space="preserve">Основы безопасности жизнедеятельности.10 </w:t>
      </w:r>
      <w:proofErr w:type="spellStart"/>
      <w:r w:rsidRPr="000976F8">
        <w:rPr>
          <w:rFonts w:ascii="Times New Roman" w:hAnsi="Times New Roman"/>
          <w:color w:val="000000"/>
          <w:sz w:val="24"/>
          <w:szCs w:val="24"/>
        </w:rPr>
        <w:t>кл</w:t>
      </w:r>
      <w:proofErr w:type="spellEnd"/>
      <w:r w:rsidRPr="000976F8">
        <w:rPr>
          <w:rFonts w:ascii="Times New Roman" w:hAnsi="Times New Roman"/>
          <w:color w:val="000000"/>
          <w:sz w:val="24"/>
          <w:szCs w:val="24"/>
        </w:rPr>
        <w:t xml:space="preserve">.: учебник для </w:t>
      </w:r>
      <w:proofErr w:type="spellStart"/>
      <w:r w:rsidRPr="000976F8">
        <w:rPr>
          <w:rFonts w:ascii="Times New Roman" w:hAnsi="Times New Roman"/>
          <w:color w:val="000000"/>
          <w:sz w:val="24"/>
          <w:szCs w:val="24"/>
        </w:rPr>
        <w:t>общеобразоват</w:t>
      </w:r>
      <w:proofErr w:type="gramStart"/>
      <w:r w:rsidRPr="000976F8">
        <w:rPr>
          <w:rFonts w:ascii="Times New Roman" w:hAnsi="Times New Roman"/>
          <w:color w:val="000000"/>
          <w:sz w:val="24"/>
          <w:szCs w:val="24"/>
        </w:rPr>
        <w:t>.у</w:t>
      </w:r>
      <w:proofErr w:type="gramEnd"/>
      <w:r w:rsidRPr="000976F8">
        <w:rPr>
          <w:rFonts w:ascii="Times New Roman" w:hAnsi="Times New Roman"/>
          <w:color w:val="000000"/>
          <w:sz w:val="24"/>
          <w:szCs w:val="24"/>
        </w:rPr>
        <w:t>чреждений</w:t>
      </w:r>
      <w:proofErr w:type="spellEnd"/>
      <w:r w:rsidRPr="000976F8">
        <w:rPr>
          <w:rFonts w:ascii="Times New Roman" w:hAnsi="Times New Roman"/>
          <w:color w:val="000000"/>
          <w:sz w:val="24"/>
          <w:szCs w:val="24"/>
        </w:rPr>
        <w:t xml:space="preserve">/ </w:t>
      </w:r>
      <w:proofErr w:type="spellStart"/>
      <w:r w:rsidRPr="000976F8">
        <w:rPr>
          <w:rFonts w:ascii="Times New Roman" w:hAnsi="Times New Roman"/>
          <w:color w:val="000000"/>
          <w:sz w:val="24"/>
          <w:szCs w:val="24"/>
        </w:rPr>
        <w:t>В.Н.Латчук</w:t>
      </w:r>
      <w:proofErr w:type="spellEnd"/>
      <w:r w:rsidRPr="000976F8">
        <w:rPr>
          <w:rFonts w:ascii="Times New Roman" w:hAnsi="Times New Roman"/>
          <w:color w:val="000000"/>
          <w:sz w:val="24"/>
          <w:szCs w:val="24"/>
        </w:rPr>
        <w:t xml:space="preserve">, </w:t>
      </w:r>
      <w:proofErr w:type="spellStart"/>
      <w:r w:rsidRPr="000976F8">
        <w:rPr>
          <w:rFonts w:ascii="Times New Roman" w:hAnsi="Times New Roman"/>
          <w:color w:val="000000"/>
          <w:sz w:val="24"/>
          <w:szCs w:val="24"/>
        </w:rPr>
        <w:t>В.В.Марков</w:t>
      </w:r>
      <w:proofErr w:type="spellEnd"/>
      <w:r w:rsidRPr="000976F8">
        <w:rPr>
          <w:rFonts w:ascii="Times New Roman" w:hAnsi="Times New Roman"/>
          <w:color w:val="000000"/>
          <w:sz w:val="24"/>
          <w:szCs w:val="24"/>
        </w:rPr>
        <w:t xml:space="preserve">, </w:t>
      </w:r>
      <w:proofErr w:type="spellStart"/>
      <w:r w:rsidRPr="000976F8">
        <w:rPr>
          <w:rFonts w:ascii="Times New Roman" w:hAnsi="Times New Roman"/>
          <w:color w:val="000000"/>
          <w:sz w:val="24"/>
          <w:szCs w:val="24"/>
        </w:rPr>
        <w:t>С.К.Миронов</w:t>
      </w:r>
      <w:proofErr w:type="spellEnd"/>
      <w:r w:rsidRPr="000976F8">
        <w:rPr>
          <w:rFonts w:ascii="Times New Roman" w:hAnsi="Times New Roman"/>
          <w:color w:val="000000"/>
          <w:sz w:val="24"/>
          <w:szCs w:val="24"/>
        </w:rPr>
        <w:t xml:space="preserve">, </w:t>
      </w:r>
      <w:proofErr w:type="spellStart"/>
      <w:r w:rsidRPr="000976F8">
        <w:rPr>
          <w:rFonts w:ascii="Times New Roman" w:hAnsi="Times New Roman"/>
          <w:color w:val="000000"/>
          <w:sz w:val="24"/>
          <w:szCs w:val="24"/>
        </w:rPr>
        <w:t>С.Н.Вангородский</w:t>
      </w:r>
      <w:proofErr w:type="spellEnd"/>
      <w:r w:rsidRPr="000976F8">
        <w:rPr>
          <w:rFonts w:ascii="Times New Roman" w:hAnsi="Times New Roman"/>
          <w:color w:val="000000"/>
          <w:sz w:val="24"/>
          <w:szCs w:val="24"/>
        </w:rPr>
        <w:t>-М.: Дрофа,2004</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 xml:space="preserve"> Основы медицинских знаний учащихся» / </w:t>
      </w:r>
      <w:proofErr w:type="spellStart"/>
      <w:r w:rsidRPr="000976F8">
        <w:rPr>
          <w:rFonts w:ascii="Times New Roman" w:hAnsi="Times New Roman"/>
          <w:color w:val="000000"/>
          <w:sz w:val="24"/>
          <w:szCs w:val="24"/>
        </w:rPr>
        <w:t>под</w:t>
      </w:r>
      <w:proofErr w:type="gramStart"/>
      <w:r w:rsidRPr="000976F8">
        <w:rPr>
          <w:rFonts w:ascii="Times New Roman" w:hAnsi="Times New Roman"/>
          <w:color w:val="000000"/>
          <w:sz w:val="24"/>
          <w:szCs w:val="24"/>
        </w:rPr>
        <w:t>.р</w:t>
      </w:r>
      <w:proofErr w:type="gramEnd"/>
      <w:r w:rsidRPr="000976F8">
        <w:rPr>
          <w:rFonts w:ascii="Times New Roman" w:hAnsi="Times New Roman"/>
          <w:color w:val="000000"/>
          <w:sz w:val="24"/>
          <w:szCs w:val="24"/>
        </w:rPr>
        <w:t>ед</w:t>
      </w:r>
      <w:proofErr w:type="spellEnd"/>
      <w:r w:rsidRPr="000976F8">
        <w:rPr>
          <w:rFonts w:ascii="Times New Roman" w:hAnsi="Times New Roman"/>
          <w:color w:val="000000"/>
          <w:sz w:val="24"/>
          <w:szCs w:val="24"/>
        </w:rPr>
        <w:t>. М.И.Гоголева. М.: Просвещение, 1991</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 xml:space="preserve">Символы и награды Российской державы/ В.Н. </w:t>
      </w:r>
      <w:proofErr w:type="spellStart"/>
      <w:r w:rsidRPr="000976F8">
        <w:rPr>
          <w:rFonts w:ascii="Times New Roman" w:hAnsi="Times New Roman"/>
          <w:color w:val="000000"/>
          <w:sz w:val="24"/>
          <w:szCs w:val="24"/>
        </w:rPr>
        <w:t>Балязин</w:t>
      </w:r>
      <w:proofErr w:type="spellEnd"/>
      <w:r w:rsidRPr="000976F8">
        <w:rPr>
          <w:rFonts w:ascii="Times New Roman" w:hAnsi="Times New Roman"/>
          <w:color w:val="000000"/>
          <w:sz w:val="24"/>
          <w:szCs w:val="24"/>
        </w:rPr>
        <w:t>, А.А. Кузнецов, Н.А. Соболева. – М.:ОЛМА-ПРЕСС, 2006</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 xml:space="preserve">С русским воином через века: Книга для учащихся/ </w:t>
      </w:r>
      <w:proofErr w:type="spellStart"/>
      <w:r w:rsidRPr="000976F8">
        <w:rPr>
          <w:rFonts w:ascii="Times New Roman" w:hAnsi="Times New Roman"/>
          <w:color w:val="000000"/>
          <w:sz w:val="24"/>
          <w:szCs w:val="24"/>
        </w:rPr>
        <w:t>Беловинский</w:t>
      </w:r>
      <w:proofErr w:type="spellEnd"/>
      <w:r w:rsidRPr="000976F8">
        <w:rPr>
          <w:rFonts w:ascii="Times New Roman" w:hAnsi="Times New Roman"/>
          <w:color w:val="000000"/>
          <w:sz w:val="24"/>
          <w:szCs w:val="24"/>
        </w:rPr>
        <w:t xml:space="preserve"> Л.В. – М.: Просвещение, 1992.</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Страницы военно-морской летописи России: Книга для учащихся средних и старших классов/Зверев Б.И.– М.: Просвещение, 1992.</w:t>
      </w:r>
    </w:p>
    <w:p w:rsidR="00731C38" w:rsidRPr="000976F8" w:rsidRDefault="00731C38" w:rsidP="00731C38">
      <w:pPr>
        <w:pStyle w:val="a8"/>
        <w:numPr>
          <w:ilvl w:val="0"/>
          <w:numId w:val="12"/>
        </w:numPr>
        <w:spacing w:after="0" w:line="360" w:lineRule="auto"/>
        <w:ind w:left="0"/>
        <w:jc w:val="both"/>
        <w:rPr>
          <w:rFonts w:ascii="Times New Roman" w:hAnsi="Times New Roman"/>
          <w:color w:val="000000"/>
          <w:sz w:val="24"/>
          <w:szCs w:val="24"/>
        </w:rPr>
      </w:pPr>
      <w:r w:rsidRPr="000976F8">
        <w:rPr>
          <w:rFonts w:ascii="Times New Roman" w:hAnsi="Times New Roman"/>
          <w:color w:val="000000"/>
          <w:sz w:val="24"/>
          <w:szCs w:val="24"/>
        </w:rPr>
        <w:t>Подготовка молодёжи к военной службе: учебно-методическое пособие /Денисов Р.А., Михайлова С.В./ АГПИ им. А.П. Гайдара. – Саров: СГТ, 2010</w:t>
      </w:r>
    </w:p>
    <w:p w:rsidR="00731C38" w:rsidRPr="000976F8" w:rsidRDefault="00731C38" w:rsidP="00731C38">
      <w:pPr>
        <w:pStyle w:val="a8"/>
        <w:spacing w:after="0" w:line="360" w:lineRule="auto"/>
        <w:ind w:left="0"/>
        <w:jc w:val="both"/>
        <w:rPr>
          <w:rFonts w:ascii="Times New Roman" w:hAnsi="Times New Roman"/>
          <w:color w:val="000000"/>
          <w:sz w:val="24"/>
          <w:szCs w:val="24"/>
        </w:rPr>
      </w:pPr>
    </w:p>
    <w:p w:rsidR="00731C38" w:rsidRPr="000976F8" w:rsidRDefault="00731C38" w:rsidP="00731C38">
      <w:pPr>
        <w:pStyle w:val="a8"/>
        <w:spacing w:after="0" w:line="360" w:lineRule="auto"/>
        <w:ind w:left="0"/>
        <w:jc w:val="center"/>
        <w:rPr>
          <w:rFonts w:ascii="Times New Roman" w:hAnsi="Times New Roman"/>
          <w:b/>
          <w:color w:val="000000"/>
          <w:sz w:val="24"/>
          <w:szCs w:val="24"/>
        </w:rPr>
      </w:pPr>
    </w:p>
    <w:p w:rsidR="00731C38" w:rsidRPr="000976F8" w:rsidRDefault="00731C38" w:rsidP="00731C38">
      <w:pPr>
        <w:pStyle w:val="a8"/>
        <w:spacing w:before="30" w:after="30" w:line="360" w:lineRule="auto"/>
        <w:jc w:val="center"/>
        <w:rPr>
          <w:rFonts w:ascii="Times New Roman" w:hAnsi="Times New Roman"/>
          <w:b/>
          <w:color w:val="000000"/>
          <w:sz w:val="24"/>
          <w:szCs w:val="24"/>
        </w:rPr>
      </w:pPr>
    </w:p>
    <w:p w:rsidR="00731C38" w:rsidRPr="000976F8" w:rsidRDefault="00731C38" w:rsidP="00731C38">
      <w:pPr>
        <w:pStyle w:val="a8"/>
        <w:spacing w:before="30" w:after="30" w:line="360" w:lineRule="auto"/>
        <w:jc w:val="center"/>
        <w:rPr>
          <w:rFonts w:ascii="Times New Roman" w:hAnsi="Times New Roman"/>
          <w:b/>
          <w:color w:val="000000"/>
          <w:sz w:val="24"/>
          <w:szCs w:val="24"/>
        </w:rPr>
      </w:pPr>
    </w:p>
    <w:p w:rsidR="00731C38" w:rsidRPr="000976F8" w:rsidRDefault="00731C38" w:rsidP="00731C38">
      <w:pPr>
        <w:pStyle w:val="a8"/>
        <w:spacing w:before="30" w:after="30" w:line="360" w:lineRule="auto"/>
        <w:jc w:val="center"/>
        <w:rPr>
          <w:rFonts w:ascii="Times New Roman" w:hAnsi="Times New Roman"/>
          <w:b/>
          <w:color w:val="C00000"/>
          <w:sz w:val="24"/>
          <w:szCs w:val="24"/>
        </w:rPr>
      </w:pPr>
      <w:r w:rsidRPr="000976F8">
        <w:rPr>
          <w:rFonts w:ascii="Times New Roman" w:hAnsi="Times New Roman"/>
          <w:b/>
          <w:color w:val="C00000"/>
          <w:sz w:val="24"/>
          <w:szCs w:val="24"/>
        </w:rPr>
        <w:t>Интернет ресурсы</w:t>
      </w:r>
    </w:p>
    <w:p w:rsidR="00731C38" w:rsidRPr="000976F8" w:rsidRDefault="00731C38" w:rsidP="00731C38">
      <w:pPr>
        <w:pStyle w:val="a8"/>
        <w:numPr>
          <w:ilvl w:val="0"/>
          <w:numId w:val="17"/>
        </w:numPr>
        <w:spacing w:after="0" w:line="360" w:lineRule="auto"/>
        <w:ind w:left="0"/>
        <w:rPr>
          <w:rFonts w:ascii="Times New Roman" w:hAnsi="Times New Roman"/>
          <w:color w:val="000000"/>
          <w:sz w:val="24"/>
          <w:szCs w:val="24"/>
        </w:rPr>
      </w:pPr>
      <w:r w:rsidRPr="000976F8">
        <w:rPr>
          <w:rFonts w:ascii="Times New Roman" w:hAnsi="Times New Roman"/>
          <w:color w:val="000000"/>
          <w:sz w:val="24"/>
          <w:szCs w:val="24"/>
        </w:rPr>
        <w:t xml:space="preserve">Военный информационный ресурс для обучения военному делу и изучения военной мировой истории </w:t>
      </w:r>
    </w:p>
    <w:p w:rsidR="00731C38" w:rsidRPr="000976F8" w:rsidRDefault="00731C38" w:rsidP="00731C38">
      <w:pPr>
        <w:pStyle w:val="a8"/>
        <w:spacing w:after="0" w:line="360" w:lineRule="auto"/>
        <w:ind w:left="0"/>
        <w:rPr>
          <w:rFonts w:ascii="Times New Roman" w:hAnsi="Times New Roman"/>
          <w:color w:val="000000"/>
          <w:sz w:val="24"/>
          <w:szCs w:val="24"/>
        </w:rPr>
      </w:pPr>
      <w:r w:rsidRPr="000976F8">
        <w:rPr>
          <w:rFonts w:ascii="Times New Roman" w:hAnsi="Times New Roman"/>
          <w:color w:val="000000"/>
          <w:sz w:val="24"/>
          <w:szCs w:val="24"/>
        </w:rPr>
        <w:t>http://www.modernarmy.ru/category/12;</w:t>
      </w:r>
    </w:p>
    <w:p w:rsidR="00731C38" w:rsidRPr="000976F8" w:rsidRDefault="00731C38" w:rsidP="00731C38">
      <w:pPr>
        <w:pStyle w:val="a8"/>
        <w:numPr>
          <w:ilvl w:val="0"/>
          <w:numId w:val="16"/>
        </w:numPr>
        <w:spacing w:after="0" w:line="360" w:lineRule="auto"/>
        <w:ind w:left="0"/>
        <w:rPr>
          <w:rFonts w:ascii="Times New Roman" w:hAnsi="Times New Roman"/>
          <w:color w:val="000000"/>
          <w:sz w:val="24"/>
          <w:szCs w:val="24"/>
        </w:rPr>
      </w:pPr>
      <w:r w:rsidRPr="000976F8">
        <w:rPr>
          <w:rFonts w:ascii="Times New Roman" w:hAnsi="Times New Roman"/>
          <w:color w:val="000000"/>
          <w:sz w:val="24"/>
          <w:szCs w:val="24"/>
        </w:rPr>
        <w:t>Мультимедийная карта Великой Отечественной войны http://warsite.ru/index/multimedijnaja_karta_velikoj_otechestvennoj_vojny/0-53;</w:t>
      </w:r>
    </w:p>
    <w:p w:rsidR="00731C38" w:rsidRPr="000976F8" w:rsidRDefault="00731C38" w:rsidP="00731C38">
      <w:pPr>
        <w:pStyle w:val="a8"/>
        <w:numPr>
          <w:ilvl w:val="0"/>
          <w:numId w:val="16"/>
        </w:numPr>
        <w:spacing w:after="0" w:line="360" w:lineRule="auto"/>
        <w:ind w:left="0"/>
        <w:rPr>
          <w:rFonts w:ascii="Times New Roman" w:hAnsi="Times New Roman"/>
          <w:color w:val="000000"/>
          <w:sz w:val="24"/>
          <w:szCs w:val="24"/>
        </w:rPr>
      </w:pPr>
      <w:r w:rsidRPr="000976F8">
        <w:rPr>
          <w:rFonts w:ascii="Times New Roman" w:hAnsi="Times New Roman"/>
          <w:color w:val="000000"/>
          <w:sz w:val="24"/>
          <w:szCs w:val="24"/>
        </w:rPr>
        <w:t>Сайт «Военное дело»</w:t>
      </w:r>
    </w:p>
    <w:p w:rsidR="00731C38" w:rsidRPr="000976F8" w:rsidRDefault="00731C38" w:rsidP="00731C38">
      <w:pPr>
        <w:pStyle w:val="a8"/>
        <w:spacing w:after="0" w:line="360" w:lineRule="auto"/>
        <w:ind w:left="0"/>
        <w:rPr>
          <w:rFonts w:ascii="Times New Roman" w:hAnsi="Times New Roman"/>
          <w:color w:val="000000"/>
          <w:sz w:val="24"/>
          <w:szCs w:val="24"/>
        </w:rPr>
      </w:pPr>
      <w:r w:rsidRPr="000976F8">
        <w:rPr>
          <w:rFonts w:ascii="Times New Roman" w:hAnsi="Times New Roman"/>
          <w:color w:val="000000"/>
          <w:sz w:val="24"/>
          <w:szCs w:val="24"/>
        </w:rPr>
        <w:t>http://www.soldiering.ru/;</w:t>
      </w:r>
    </w:p>
    <w:p w:rsidR="00731C38" w:rsidRPr="000976F8" w:rsidRDefault="00731C38" w:rsidP="00731C38">
      <w:pPr>
        <w:pStyle w:val="a8"/>
        <w:numPr>
          <w:ilvl w:val="0"/>
          <w:numId w:val="16"/>
        </w:numPr>
        <w:spacing w:after="0" w:line="360" w:lineRule="auto"/>
        <w:ind w:left="0"/>
        <w:rPr>
          <w:rFonts w:ascii="Times New Roman" w:hAnsi="Times New Roman"/>
          <w:color w:val="000000"/>
          <w:sz w:val="24"/>
          <w:szCs w:val="24"/>
        </w:rPr>
      </w:pPr>
      <w:r w:rsidRPr="000976F8">
        <w:rPr>
          <w:rFonts w:ascii="Times New Roman" w:hAnsi="Times New Roman"/>
          <w:color w:val="000000"/>
          <w:sz w:val="24"/>
          <w:szCs w:val="24"/>
        </w:rPr>
        <w:t>Сайт «Современная армия»</w:t>
      </w:r>
    </w:p>
    <w:p w:rsidR="00731C38" w:rsidRPr="000976F8" w:rsidRDefault="00731C38" w:rsidP="00731C38">
      <w:pPr>
        <w:pStyle w:val="a8"/>
        <w:spacing w:after="0" w:line="360" w:lineRule="auto"/>
        <w:ind w:left="0"/>
        <w:rPr>
          <w:rFonts w:ascii="Times New Roman" w:hAnsi="Times New Roman"/>
          <w:color w:val="000000"/>
          <w:sz w:val="24"/>
          <w:szCs w:val="24"/>
        </w:rPr>
      </w:pPr>
      <w:r w:rsidRPr="000976F8">
        <w:rPr>
          <w:rFonts w:ascii="Times New Roman" w:hAnsi="Times New Roman"/>
          <w:color w:val="000000"/>
          <w:sz w:val="24"/>
          <w:szCs w:val="24"/>
        </w:rPr>
        <w:t>http://www.modernarmy.ru/category/12;</w:t>
      </w:r>
    </w:p>
    <w:p w:rsidR="00731C38" w:rsidRPr="000976F8" w:rsidRDefault="00731C38" w:rsidP="00731C38">
      <w:pPr>
        <w:pStyle w:val="a8"/>
        <w:numPr>
          <w:ilvl w:val="0"/>
          <w:numId w:val="16"/>
        </w:numPr>
        <w:spacing w:after="0" w:line="360" w:lineRule="auto"/>
        <w:ind w:left="0"/>
        <w:rPr>
          <w:rFonts w:ascii="Times New Roman" w:hAnsi="Times New Roman"/>
          <w:color w:val="000000"/>
          <w:sz w:val="24"/>
          <w:szCs w:val="24"/>
        </w:rPr>
      </w:pPr>
      <w:r w:rsidRPr="000976F8">
        <w:rPr>
          <w:rFonts w:ascii="Times New Roman" w:hAnsi="Times New Roman"/>
          <w:color w:val="000000"/>
          <w:sz w:val="24"/>
          <w:szCs w:val="24"/>
        </w:rPr>
        <w:lastRenderedPageBreak/>
        <w:t>Электронный учебно-методический комплекс по дисциплине «Военная история»</w:t>
      </w:r>
    </w:p>
    <w:p w:rsidR="00731C38" w:rsidRPr="000976F8" w:rsidRDefault="00731C38" w:rsidP="00731C38">
      <w:pPr>
        <w:pStyle w:val="a8"/>
        <w:spacing w:after="0" w:line="360" w:lineRule="auto"/>
        <w:ind w:left="0"/>
        <w:rPr>
          <w:rFonts w:ascii="Times New Roman" w:hAnsi="Times New Roman"/>
          <w:color w:val="000000"/>
          <w:sz w:val="24"/>
          <w:szCs w:val="24"/>
        </w:rPr>
      </w:pPr>
      <w:r w:rsidRPr="000976F8">
        <w:rPr>
          <w:rFonts w:ascii="Times New Roman" w:hAnsi="Times New Roman"/>
          <w:color w:val="000000"/>
          <w:sz w:val="24"/>
          <w:szCs w:val="24"/>
        </w:rPr>
        <w:t>http://www.ivo.unn.ru/vi/index.htm</w:t>
      </w:r>
    </w:p>
    <w:p w:rsidR="00731C38" w:rsidRPr="000976F8" w:rsidRDefault="00731C38" w:rsidP="00731C38">
      <w:pPr>
        <w:pStyle w:val="a8"/>
        <w:spacing w:after="0" w:line="360" w:lineRule="auto"/>
        <w:ind w:left="0"/>
        <w:rPr>
          <w:rFonts w:ascii="Times New Roman" w:hAnsi="Times New Roman"/>
          <w:color w:val="000000"/>
          <w:sz w:val="24"/>
          <w:szCs w:val="24"/>
        </w:rPr>
      </w:pPr>
    </w:p>
    <w:p w:rsidR="00731C38" w:rsidRPr="000976F8" w:rsidRDefault="00731C38" w:rsidP="00731C38">
      <w:pPr>
        <w:pStyle w:val="a8"/>
        <w:spacing w:after="0" w:line="360" w:lineRule="auto"/>
        <w:ind w:left="0"/>
        <w:rPr>
          <w:rFonts w:ascii="Times New Roman" w:hAnsi="Times New Roman"/>
          <w:color w:val="000000"/>
          <w:sz w:val="24"/>
          <w:szCs w:val="24"/>
        </w:rPr>
      </w:pPr>
    </w:p>
    <w:p w:rsidR="00731C38" w:rsidRDefault="00731C38"/>
    <w:sectPr w:rsidR="00731C38" w:rsidSect="002E3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C2489"/>
    <w:multiLevelType w:val="multilevel"/>
    <w:tmpl w:val="C64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2419B"/>
    <w:multiLevelType w:val="hybridMultilevel"/>
    <w:tmpl w:val="18725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800266"/>
    <w:multiLevelType w:val="hybridMultilevel"/>
    <w:tmpl w:val="520604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D8174AB"/>
    <w:multiLevelType w:val="multilevel"/>
    <w:tmpl w:val="34F0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4E6668"/>
    <w:multiLevelType w:val="hybridMultilevel"/>
    <w:tmpl w:val="DE502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A857D5"/>
    <w:multiLevelType w:val="multilevel"/>
    <w:tmpl w:val="8E8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F00266"/>
    <w:multiLevelType w:val="hybridMultilevel"/>
    <w:tmpl w:val="6D6AE8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D97B01"/>
    <w:multiLevelType w:val="multilevel"/>
    <w:tmpl w:val="687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B20C9A"/>
    <w:multiLevelType w:val="multilevel"/>
    <w:tmpl w:val="6282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B27C15"/>
    <w:multiLevelType w:val="hybridMultilevel"/>
    <w:tmpl w:val="CEE489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C4423FA"/>
    <w:multiLevelType w:val="multilevel"/>
    <w:tmpl w:val="CC8CC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642DD5"/>
    <w:multiLevelType w:val="hybridMultilevel"/>
    <w:tmpl w:val="25881F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EA84F1D"/>
    <w:multiLevelType w:val="multilevel"/>
    <w:tmpl w:val="ABFA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A77AC0"/>
    <w:multiLevelType w:val="hybridMultilevel"/>
    <w:tmpl w:val="D9E488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1111FA0"/>
    <w:multiLevelType w:val="multilevel"/>
    <w:tmpl w:val="D47E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591743"/>
    <w:multiLevelType w:val="multilevel"/>
    <w:tmpl w:val="41C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554124"/>
    <w:multiLevelType w:val="hybridMultilevel"/>
    <w:tmpl w:val="9A3EA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1D5552"/>
    <w:multiLevelType w:val="hybridMultilevel"/>
    <w:tmpl w:val="F41A4320"/>
    <w:lvl w:ilvl="0" w:tplc="7102E4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011A8E"/>
    <w:multiLevelType w:val="multilevel"/>
    <w:tmpl w:val="F2D0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15"/>
  </w:num>
  <w:num w:numId="5">
    <w:abstractNumId w:val="14"/>
  </w:num>
  <w:num w:numId="6">
    <w:abstractNumId w:val="18"/>
  </w:num>
  <w:num w:numId="7">
    <w:abstractNumId w:val="7"/>
  </w:num>
  <w:num w:numId="8">
    <w:abstractNumId w:val="0"/>
  </w:num>
  <w:num w:numId="9">
    <w:abstractNumId w:val="12"/>
  </w:num>
  <w:num w:numId="10">
    <w:abstractNumId w:val="6"/>
  </w:num>
  <w:num w:numId="11">
    <w:abstractNumId w:val="1"/>
  </w:num>
  <w:num w:numId="12">
    <w:abstractNumId w:val="10"/>
  </w:num>
  <w:num w:numId="13">
    <w:abstractNumId w:val="13"/>
  </w:num>
  <w:num w:numId="14">
    <w:abstractNumId w:val="2"/>
  </w:num>
  <w:num w:numId="15">
    <w:abstractNumId w:val="16"/>
  </w:num>
  <w:num w:numId="16">
    <w:abstractNumId w:val="9"/>
  </w:num>
  <w:num w:numId="17">
    <w:abstractNumId w:val="11"/>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7308D6"/>
    <w:rsid w:val="00034FA8"/>
    <w:rsid w:val="000967ED"/>
    <w:rsid w:val="00114586"/>
    <w:rsid w:val="00131D3D"/>
    <w:rsid w:val="002E3451"/>
    <w:rsid w:val="003E6C45"/>
    <w:rsid w:val="00577B47"/>
    <w:rsid w:val="0061673E"/>
    <w:rsid w:val="007308D6"/>
    <w:rsid w:val="00731C38"/>
    <w:rsid w:val="007B6E56"/>
    <w:rsid w:val="008B0E6E"/>
    <w:rsid w:val="00A723E7"/>
    <w:rsid w:val="00B209FC"/>
    <w:rsid w:val="00BA5D6F"/>
    <w:rsid w:val="00EF49B4"/>
    <w:rsid w:val="00FD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451"/>
  </w:style>
  <w:style w:type="paragraph" w:styleId="1">
    <w:name w:val="heading 1"/>
    <w:basedOn w:val="a"/>
    <w:next w:val="a"/>
    <w:link w:val="10"/>
    <w:uiPriority w:val="9"/>
    <w:qFormat/>
    <w:rsid w:val="00731C38"/>
    <w:pPr>
      <w:keepNext/>
      <w:spacing w:before="240" w:after="60"/>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08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08D6"/>
    <w:rPr>
      <w:rFonts w:ascii="Tahoma" w:hAnsi="Tahoma" w:cs="Tahoma"/>
      <w:sz w:val="16"/>
      <w:szCs w:val="16"/>
    </w:rPr>
  </w:style>
  <w:style w:type="paragraph" w:styleId="a5">
    <w:name w:val="Normal (Web)"/>
    <w:basedOn w:val="a"/>
    <w:uiPriority w:val="99"/>
    <w:unhideWhenUsed/>
    <w:rsid w:val="007308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7308D6"/>
    <w:rPr>
      <w:b/>
      <w:bCs/>
    </w:rPr>
  </w:style>
  <w:style w:type="character" w:customStyle="1" w:styleId="apple-converted-space">
    <w:name w:val="apple-converted-space"/>
    <w:basedOn w:val="a0"/>
    <w:rsid w:val="007308D6"/>
  </w:style>
  <w:style w:type="character" w:styleId="a7">
    <w:name w:val="Hyperlink"/>
    <w:basedOn w:val="a0"/>
    <w:uiPriority w:val="99"/>
    <w:semiHidden/>
    <w:unhideWhenUsed/>
    <w:rsid w:val="007308D6"/>
    <w:rPr>
      <w:color w:val="0000FF"/>
      <w:u w:val="single"/>
    </w:rPr>
  </w:style>
  <w:style w:type="character" w:customStyle="1" w:styleId="10">
    <w:name w:val="Заголовок 1 Знак"/>
    <w:basedOn w:val="a0"/>
    <w:link w:val="1"/>
    <w:uiPriority w:val="9"/>
    <w:rsid w:val="00731C38"/>
    <w:rPr>
      <w:rFonts w:ascii="Cambria" w:eastAsia="Times New Roman" w:hAnsi="Cambria" w:cs="Times New Roman"/>
      <w:b/>
      <w:bCs/>
      <w:kern w:val="32"/>
      <w:sz w:val="32"/>
      <w:szCs w:val="32"/>
      <w:lang w:eastAsia="ru-RU"/>
    </w:rPr>
  </w:style>
  <w:style w:type="paragraph" w:styleId="a8">
    <w:name w:val="List Paragraph"/>
    <w:basedOn w:val="a"/>
    <w:uiPriority w:val="34"/>
    <w:qFormat/>
    <w:rsid w:val="00731C38"/>
    <w:pPr>
      <w:ind w:left="720"/>
      <w:contextualSpacing/>
    </w:pPr>
    <w:rPr>
      <w:rFonts w:ascii="Calibri" w:eastAsia="Times New Roman" w:hAnsi="Calibri" w:cs="Times New Roman"/>
      <w:lang w:eastAsia="ru-RU"/>
    </w:rPr>
  </w:style>
  <w:style w:type="paragraph" w:styleId="a9">
    <w:name w:val="TOC Heading"/>
    <w:basedOn w:val="1"/>
    <w:next w:val="a"/>
    <w:uiPriority w:val="39"/>
    <w:semiHidden/>
    <w:unhideWhenUsed/>
    <w:qFormat/>
    <w:rsid w:val="00731C38"/>
    <w:pPr>
      <w:keepLines/>
      <w:spacing w:before="480" w:after="0"/>
      <w:outlineLvl w:val="9"/>
    </w:pPr>
    <w:rPr>
      <w:color w:val="365F91"/>
      <w:kern w:val="0"/>
      <w:sz w:val="28"/>
      <w:szCs w:val="28"/>
      <w:lang w:eastAsia="en-US"/>
    </w:rPr>
  </w:style>
  <w:style w:type="paragraph" w:styleId="11">
    <w:name w:val="toc 1"/>
    <w:basedOn w:val="a"/>
    <w:next w:val="a"/>
    <w:autoRedefine/>
    <w:uiPriority w:val="39"/>
    <w:unhideWhenUsed/>
    <w:rsid w:val="00731C3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655046">
      <w:bodyDiv w:val="1"/>
      <w:marLeft w:val="0"/>
      <w:marRight w:val="0"/>
      <w:marTop w:val="0"/>
      <w:marBottom w:val="0"/>
      <w:divBdr>
        <w:top w:val="none" w:sz="0" w:space="0" w:color="auto"/>
        <w:left w:val="none" w:sz="0" w:space="0" w:color="auto"/>
        <w:bottom w:val="none" w:sz="0" w:space="0" w:color="auto"/>
        <w:right w:val="none" w:sz="0" w:space="0" w:color="auto"/>
      </w:divBdr>
    </w:div>
    <w:div w:id="17997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samlit.samara.ru/lessons/history/wwII/proqramma.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25</Pages>
  <Words>4764</Words>
  <Characters>27156</Characters>
  <Application>Microsoft Office Word</Application>
  <DocSecurity>0</DocSecurity>
  <Lines>226</Lines>
  <Paragraphs>63</Paragraphs>
  <ScaleCrop>false</ScaleCrop>
  <Company/>
  <LinksUpToDate>false</LinksUpToDate>
  <CharactersWithSpaces>31857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Харовский район</dc:creator>
  <cp:keywords/>
  <dc:description/>
  <cp:lastModifiedBy>1</cp:lastModifiedBy>
  <cp:revision>13</cp:revision>
  <dcterms:created xsi:type="dcterms:W3CDTF">2017-06-01T09:04:00Z</dcterms:created>
  <dcterms:modified xsi:type="dcterms:W3CDTF">2021-08-17T12:39:00Z</dcterms:modified>
</cp:coreProperties>
</file>